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29" w:rsidRPr="00566C29" w:rsidRDefault="00566C29" w:rsidP="00566C29">
      <w:pPr>
        <w:pStyle w:val="1"/>
        <w:rPr>
          <w:b w:val="0"/>
        </w:rPr>
      </w:pPr>
      <w:bookmarkStart w:id="0" w:name="_GoBack"/>
      <w:bookmarkEnd w:id="0"/>
      <w:r>
        <w:t xml:space="preserve">    </w:t>
      </w:r>
      <w:r w:rsidR="00E13AF2">
        <w:rPr>
          <w:noProof/>
          <w:lang w:eastAsia="ru-RU"/>
        </w:rPr>
        <w:drawing>
          <wp:inline distT="0" distB="0" distL="0" distR="0" wp14:anchorId="52CAE9C3" wp14:editId="4D76AF5D">
            <wp:extent cx="6314173" cy="8681472"/>
            <wp:effectExtent l="0" t="0" r="0" b="0"/>
            <wp:docPr id="1" name="Рисунок 1" descr="C:\Users\Admin\Desktop\img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913" cy="868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</w:t>
      </w:r>
    </w:p>
    <w:p w:rsidR="00566C29" w:rsidRDefault="00566C29" w:rsidP="00566C29">
      <w:pPr>
        <w:pStyle w:val="1"/>
      </w:pPr>
    </w:p>
    <w:p w:rsidR="00566C29" w:rsidRDefault="00566C29" w:rsidP="00566C29">
      <w:pPr>
        <w:pStyle w:val="1"/>
      </w:pPr>
    </w:p>
    <w:p w:rsidR="00566C29" w:rsidRDefault="00566C29" w:rsidP="00566C29">
      <w:pPr>
        <w:pStyle w:val="1"/>
      </w:pPr>
    </w:p>
    <w:p w:rsidR="004539BF" w:rsidRDefault="004539BF" w:rsidP="00566C29">
      <w:pPr>
        <w:pStyle w:val="a9"/>
      </w:pPr>
    </w:p>
    <w:p w:rsidR="004539BF" w:rsidRDefault="004539BF" w:rsidP="00566C29">
      <w:pPr>
        <w:pStyle w:val="a9"/>
      </w:pPr>
    </w:p>
    <w:p w:rsidR="004539BF" w:rsidRDefault="004539BF" w:rsidP="00566C29">
      <w:pPr>
        <w:pStyle w:val="a9"/>
      </w:pPr>
    </w:p>
    <w:p w:rsidR="004539BF" w:rsidRDefault="004539BF" w:rsidP="00566C29">
      <w:pPr>
        <w:pStyle w:val="a9"/>
      </w:pPr>
    </w:p>
    <w:p w:rsidR="004539BF" w:rsidRDefault="004539BF" w:rsidP="00566C29">
      <w:pPr>
        <w:pStyle w:val="a9"/>
      </w:pPr>
    </w:p>
    <w:p w:rsidR="004539BF" w:rsidRDefault="004539BF" w:rsidP="00566C29">
      <w:pPr>
        <w:pStyle w:val="a9"/>
      </w:pPr>
    </w:p>
    <w:p w:rsidR="004539BF" w:rsidRDefault="004539BF" w:rsidP="00566C29">
      <w:pPr>
        <w:pStyle w:val="a9"/>
      </w:pPr>
    </w:p>
    <w:p w:rsidR="00566C29" w:rsidRPr="00566C29" w:rsidRDefault="00566C29" w:rsidP="00566C29">
      <w:pPr>
        <w:pStyle w:val="a9"/>
      </w:pPr>
      <w:r>
        <w:t xml:space="preserve"> </w:t>
      </w:r>
      <w:r w:rsidRPr="00566C29">
        <w:t xml:space="preserve">Кружок «Умелые ручки» </w:t>
      </w:r>
    </w:p>
    <w:p w:rsidR="00566C29" w:rsidRPr="00566C29" w:rsidRDefault="00566C29" w:rsidP="00566C29">
      <w:pPr>
        <w:rPr>
          <w:sz w:val="36"/>
        </w:rPr>
      </w:pPr>
    </w:p>
    <w:p w:rsidR="00566C29" w:rsidRPr="00566C29" w:rsidRDefault="00566C29" w:rsidP="00566C29">
      <w:pPr>
        <w:rPr>
          <w:sz w:val="36"/>
        </w:rPr>
      </w:pPr>
    </w:p>
    <w:p w:rsidR="00566C29" w:rsidRDefault="00566C29" w:rsidP="00566C29"/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  <w:r>
        <w:rPr>
          <w:b/>
          <w:iCs/>
          <w:color w:val="17365D" w:themeColor="text2" w:themeShade="BF"/>
          <w:spacing w:val="-13"/>
          <w:sz w:val="28"/>
          <w:szCs w:val="28"/>
        </w:rPr>
        <w:t>Руководитель: Крысина Т.Г.</w:t>
      </w: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566C29" w:rsidRDefault="00566C29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E13AF2" w:rsidRDefault="00E13AF2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spacing w:before="94" w:line="360" w:lineRule="auto"/>
        <w:ind w:right="-29"/>
        <w:jc w:val="center"/>
        <w:rPr>
          <w:b/>
          <w:iCs/>
          <w:color w:val="17365D" w:themeColor="text2" w:themeShade="BF"/>
          <w:spacing w:val="-13"/>
          <w:sz w:val="28"/>
          <w:szCs w:val="28"/>
        </w:rPr>
      </w:pPr>
      <w:r w:rsidRPr="00566C29">
        <w:rPr>
          <w:b/>
          <w:iCs/>
          <w:color w:val="17365D" w:themeColor="text2" w:themeShade="BF"/>
          <w:spacing w:val="-13"/>
          <w:sz w:val="28"/>
          <w:szCs w:val="28"/>
        </w:rPr>
        <w:t>ПОЯСНИТЕЛЬНАЯ ЗАПИСКА</w:t>
      </w:r>
    </w:p>
    <w:p w:rsidR="008251BC" w:rsidRPr="00566C29" w:rsidRDefault="008251BC" w:rsidP="008251BC">
      <w:pPr>
        <w:ind w:firstLine="567"/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rStyle w:val="a4"/>
          <w:color w:val="17365D" w:themeColor="text2" w:themeShade="BF"/>
          <w:sz w:val="24"/>
          <w:szCs w:val="24"/>
        </w:rPr>
        <w:t>«Истоки творческих способностей  и дарований детей на кончиках их пальцев.</w:t>
      </w:r>
      <w:r w:rsidRPr="00566C29">
        <w:rPr>
          <w:i/>
          <w:color w:val="17365D" w:themeColor="text2" w:themeShade="BF"/>
          <w:sz w:val="24"/>
          <w:szCs w:val="24"/>
        </w:rPr>
        <w:br/>
      </w:r>
      <w:r w:rsidRPr="00566C29">
        <w:rPr>
          <w:rStyle w:val="a4"/>
          <w:color w:val="17365D" w:themeColor="text2" w:themeShade="BF"/>
          <w:sz w:val="24"/>
          <w:szCs w:val="24"/>
        </w:rPr>
        <w:t>От пальцев, образно говоря, идут тончайшие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  <w:r w:rsidRPr="00566C29">
        <w:rPr>
          <w:rStyle w:val="a4"/>
          <w:color w:val="17365D" w:themeColor="text2" w:themeShade="BF"/>
          <w:sz w:val="24"/>
          <w:szCs w:val="24"/>
        </w:rPr>
        <w:t>ручейки, которые питают источник творческой мысли. Другими словами: чем больше мастерства в детской ладошке, тем умнее ребенок».</w:t>
      </w:r>
    </w:p>
    <w:p w:rsidR="008251BC" w:rsidRPr="00566C29" w:rsidRDefault="008251BC" w:rsidP="008251BC">
      <w:pPr>
        <w:jc w:val="right"/>
        <w:rPr>
          <w:rStyle w:val="a4"/>
          <w:color w:val="17365D" w:themeColor="text2" w:themeShade="BF"/>
          <w:sz w:val="24"/>
          <w:szCs w:val="24"/>
        </w:rPr>
      </w:pPr>
      <w:r w:rsidRPr="00566C29">
        <w:rPr>
          <w:rStyle w:val="a4"/>
          <w:color w:val="17365D" w:themeColor="text2" w:themeShade="BF"/>
          <w:sz w:val="24"/>
          <w:szCs w:val="24"/>
        </w:rPr>
        <w:t xml:space="preserve"> Сухомлинский В.А.</w:t>
      </w:r>
    </w:p>
    <w:p w:rsidR="008251BC" w:rsidRPr="00566C29" w:rsidRDefault="008251BC" w:rsidP="008251BC">
      <w:pPr>
        <w:ind w:firstLine="284"/>
        <w:rPr>
          <w:i/>
          <w:iCs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hd w:val="clear" w:color="auto" w:fill="FFFFFF"/>
        <w:tabs>
          <w:tab w:val="left" w:pos="9072"/>
        </w:tabs>
        <w:ind w:right="-28" w:firstLine="540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В проекте Федерального компонента государственного Образовательного стандарта общего образования 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креативного мышления, способствующего формированию разносторонне-развитой  личности, отличающейся неповторимостью, оригинальностью. Что же понимается под творческими способностями? </w:t>
      </w:r>
    </w:p>
    <w:p w:rsidR="008251BC" w:rsidRPr="00566C29" w:rsidRDefault="008251BC" w:rsidP="008251BC">
      <w:pPr>
        <w:shd w:val="clear" w:color="auto" w:fill="FFFFFF"/>
        <w:ind w:right="-28" w:firstLine="567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В педагогической энциклопедии </w:t>
      </w:r>
      <w:r w:rsidRPr="00566C29">
        <w:rPr>
          <w:b/>
          <w:i/>
          <w:iCs/>
          <w:color w:val="17365D" w:themeColor="text2" w:themeShade="BF"/>
          <w:spacing w:val="-13"/>
          <w:sz w:val="24"/>
          <w:szCs w:val="24"/>
        </w:rPr>
        <w:t>творческие способности</w:t>
      </w: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 определяются как способности к созданию оригинального продукта, изделия, в процессе работы над которыми самостоятельно применены усвоенные знания, умения, навыки, проявляются хотя бы в минимальном отступлении от образца индивидуальность, художество. </w:t>
      </w:r>
    </w:p>
    <w:p w:rsidR="008251BC" w:rsidRPr="00566C29" w:rsidRDefault="008251BC" w:rsidP="008251BC">
      <w:pPr>
        <w:shd w:val="clear" w:color="auto" w:fill="FFFFFF"/>
        <w:ind w:right="-28" w:firstLine="567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С философской точки зрения творческие способности включают в себя способность творчески воображать, наблюдать, неординарно мыслить. </w:t>
      </w:r>
    </w:p>
    <w:p w:rsidR="008251BC" w:rsidRPr="00566C29" w:rsidRDefault="008251BC" w:rsidP="008251BC">
      <w:pPr>
        <w:shd w:val="clear" w:color="auto" w:fill="FFFFFF"/>
        <w:ind w:right="-28" w:firstLine="540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Таким образом, </w:t>
      </w:r>
      <w:r w:rsidRPr="00566C29">
        <w:rPr>
          <w:b/>
          <w:i/>
          <w:iCs/>
          <w:color w:val="17365D" w:themeColor="text2" w:themeShade="BF"/>
          <w:spacing w:val="-13"/>
          <w:sz w:val="24"/>
          <w:szCs w:val="24"/>
        </w:rPr>
        <w:t>творчество</w:t>
      </w: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 –  создание на основе того, что есть, того, чего еще не было. Это индивидуальные психологические особенности ребёнка, которые не зависят от умственных способностей и проявляются в детской фантазии, воображении, особом видении мира, своей точке зрения на окружающую действительность. 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8251BC" w:rsidRPr="00566C29" w:rsidRDefault="008251BC" w:rsidP="008251BC">
      <w:pPr>
        <w:shd w:val="clear" w:color="auto" w:fill="FFFFFF"/>
        <w:ind w:right="-28" w:firstLine="567"/>
        <w:jc w:val="both"/>
        <w:rPr>
          <w:b/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В результате многолетних экспериментальных исследований психологов Э. Фромма, И. П. Волкова, Р. Бернса, О. И. Моткова и других установлено, что свойства психики человека, основа интеллекта и всей духовной сферы возникают и формируются главным образом в дошкольном и младшем школьном возрасте. </w:t>
      </w:r>
    </w:p>
    <w:p w:rsidR="008251BC" w:rsidRPr="00566C29" w:rsidRDefault="008251BC" w:rsidP="008251BC">
      <w:pPr>
        <w:shd w:val="clear" w:color="auto" w:fill="FFFFFF"/>
        <w:ind w:right="-28" w:firstLine="567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Наибольшие возможности для развития творческих способностей детей младшего школьного возраста предоставляет образовательная область «Технология». Данный предмет является опорным для формирования системы универсальных учебных действий в начальном звене школы. В нем все элементы учебной деятельности предстают в наглядном виде и тем самым становятся более понятным для детей. Пратико-ориентированная направленность содержания предмета «Технология» естественным путем интегрирует знания, полученные при изучении других учебных предметов.    Однако, по базисному учебному плану в первом и втором классах на изучение курса «Технология»  отводится всего 1 час в неделю. Этого явно недостаточно для развития детского творчества. Улучшить ситуацию можно за счет проведения кружковой работы – 1-2 часа в неделю. </w:t>
      </w:r>
    </w:p>
    <w:p w:rsidR="008251BC" w:rsidRPr="00566C29" w:rsidRDefault="008251BC" w:rsidP="008251BC">
      <w:pPr>
        <w:shd w:val="clear" w:color="auto" w:fill="FFFFFF"/>
        <w:ind w:right="-28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          Занятия кружка позволяют дать детям дополнительные сведения по технологии: </w:t>
      </w:r>
    </w:p>
    <w:p w:rsidR="008251BC" w:rsidRPr="00566C29" w:rsidRDefault="008251BC" w:rsidP="008251BC">
      <w:pPr>
        <w:pStyle w:val="a3"/>
        <w:numPr>
          <w:ilvl w:val="0"/>
          <w:numId w:val="1"/>
        </w:numPr>
        <w:shd w:val="clear" w:color="auto" w:fill="FFFFFF"/>
        <w:ind w:right="-28"/>
        <w:jc w:val="both"/>
        <w:rPr>
          <w:rFonts w:ascii="Times New Roman" w:hAnsi="Times New Roman"/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rFonts w:ascii="Times New Roman" w:hAnsi="Times New Roman"/>
          <w:iCs/>
          <w:color w:val="17365D" w:themeColor="text2" w:themeShade="BF"/>
          <w:spacing w:val="-13"/>
          <w:sz w:val="24"/>
          <w:szCs w:val="24"/>
        </w:rPr>
        <w:lastRenderedPageBreak/>
        <w:t xml:space="preserve">ребята знакомятся  с разными видами декоративно - прикладного искусства (оригами, лепка, тестопластика, керамика, вышивка, шитьё, бисероплетениеи т.д.), </w:t>
      </w:r>
    </w:p>
    <w:p w:rsidR="008251BC" w:rsidRPr="00566C29" w:rsidRDefault="008251BC" w:rsidP="008251BC">
      <w:pPr>
        <w:pStyle w:val="a3"/>
        <w:numPr>
          <w:ilvl w:val="0"/>
          <w:numId w:val="1"/>
        </w:numPr>
        <w:shd w:val="clear" w:color="auto" w:fill="FFFFFF"/>
        <w:ind w:right="-28"/>
        <w:jc w:val="both"/>
        <w:rPr>
          <w:rFonts w:ascii="Times New Roman" w:hAnsi="Times New Roman"/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rFonts w:ascii="Times New Roman" w:hAnsi="Times New Roman"/>
          <w:iCs/>
          <w:color w:val="17365D" w:themeColor="text2" w:themeShade="BF"/>
          <w:spacing w:val="-13"/>
          <w:sz w:val="24"/>
          <w:szCs w:val="24"/>
        </w:rPr>
        <w:t xml:space="preserve"> с культурой и историей родного края, с творчеством народа, проживающего в родной местности,  </w:t>
      </w:r>
    </w:p>
    <w:p w:rsidR="008251BC" w:rsidRPr="00566C29" w:rsidRDefault="008251BC" w:rsidP="008251BC">
      <w:pPr>
        <w:pStyle w:val="a3"/>
        <w:numPr>
          <w:ilvl w:val="0"/>
          <w:numId w:val="1"/>
        </w:numPr>
        <w:shd w:val="clear" w:color="auto" w:fill="FFFFFF"/>
        <w:ind w:right="-28"/>
        <w:jc w:val="both"/>
        <w:rPr>
          <w:rFonts w:ascii="Times New Roman" w:hAnsi="Times New Roman"/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rFonts w:ascii="Times New Roman" w:hAnsi="Times New Roman"/>
          <w:iCs/>
          <w:color w:val="17365D" w:themeColor="text2" w:themeShade="BF"/>
          <w:spacing w:val="-13"/>
          <w:sz w:val="24"/>
          <w:szCs w:val="24"/>
        </w:rPr>
        <w:t xml:space="preserve">с изобразительными материалами и техникой рисования (гуашь, акварель, пастель, графика, гравюра). </w:t>
      </w:r>
    </w:p>
    <w:p w:rsidR="008251BC" w:rsidRPr="00566C29" w:rsidRDefault="008251BC" w:rsidP="008251BC">
      <w:pPr>
        <w:shd w:val="clear" w:color="auto" w:fill="FFFFFF"/>
        <w:ind w:right="-28" w:firstLine="567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Деятельность детей направлена на решение и воплощение в материале разнообразных задач, связанных  с изготовлением вначале простейших,  затем более сложных изделий и их художественным оформлением. </w:t>
      </w:r>
    </w:p>
    <w:p w:rsidR="008251BC" w:rsidRPr="00566C29" w:rsidRDefault="008251BC" w:rsidP="008251BC">
      <w:pPr>
        <w:shd w:val="clear" w:color="auto" w:fill="FFFFFF"/>
        <w:ind w:right="-28" w:firstLine="567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На основе предложенных  для просмотра изделий происходит ознакомление с профессиями дизайнера, художника – оформителя, художника, швеи, портнихи, скульптора. Уже в начальной школе учащиеся пробуют себя в роли специалиста той или иной профессии. Ученики фантазируют,  выражают свое мнение, доказывают свою точку зрения по выполнению той или иной работы, развивают художественный вкус. </w:t>
      </w:r>
    </w:p>
    <w:p w:rsidR="008251BC" w:rsidRPr="00566C29" w:rsidRDefault="008251BC" w:rsidP="008251BC">
      <w:pPr>
        <w:shd w:val="clear" w:color="auto" w:fill="FFFFFF"/>
        <w:ind w:right="-28" w:firstLine="540"/>
        <w:jc w:val="both"/>
        <w:rPr>
          <w:iCs/>
          <w:color w:val="17365D" w:themeColor="text2" w:themeShade="BF"/>
          <w:spacing w:val="-13"/>
          <w:sz w:val="24"/>
          <w:szCs w:val="24"/>
        </w:rPr>
      </w:pPr>
      <w:r w:rsidRPr="00566C29">
        <w:rPr>
          <w:b/>
          <w:i/>
          <w:iCs/>
          <w:color w:val="17365D" w:themeColor="text2" w:themeShade="BF"/>
          <w:spacing w:val="-13"/>
          <w:sz w:val="24"/>
          <w:szCs w:val="24"/>
        </w:rPr>
        <w:t>Кружок «Умелые руки»</w:t>
      </w:r>
      <w:r w:rsidRPr="00566C29">
        <w:rPr>
          <w:iCs/>
          <w:color w:val="17365D" w:themeColor="text2" w:themeShade="BF"/>
          <w:spacing w:val="-13"/>
          <w:sz w:val="24"/>
          <w:szCs w:val="24"/>
        </w:rPr>
        <w:t xml:space="preserve"> развивает творческие способности – процесс, который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себе,  способствует духовно-нравственному развитию личности. Воспитанию духовности способствует активное изучение  образов  и  конструкций природных объектов, которые являются неисчерпаемым источником идей для мастерства; ознакомление с народными ремеслами, изучение народных культурных традиций также имеет огромный нравственный смысл.</w:t>
      </w:r>
    </w:p>
    <w:p w:rsidR="008251BC" w:rsidRPr="00566C29" w:rsidRDefault="008251BC" w:rsidP="008251BC">
      <w:pPr>
        <w:shd w:val="clear" w:color="auto" w:fill="FFFFFF"/>
        <w:ind w:right="-28" w:firstLine="540"/>
        <w:jc w:val="both"/>
        <w:rPr>
          <w:iCs/>
          <w:color w:val="17365D" w:themeColor="text2" w:themeShade="BF"/>
          <w:spacing w:val="-13"/>
          <w:sz w:val="24"/>
          <w:szCs w:val="24"/>
        </w:rPr>
      </w:pPr>
    </w:p>
    <w:p w:rsidR="008251BC" w:rsidRPr="00566C29" w:rsidRDefault="008251BC" w:rsidP="008251BC">
      <w:pPr>
        <w:ind w:firstLine="310"/>
        <w:jc w:val="center"/>
        <w:rPr>
          <w:b/>
          <w:color w:val="17365D" w:themeColor="text2" w:themeShade="BF"/>
          <w:sz w:val="28"/>
          <w:szCs w:val="28"/>
        </w:rPr>
      </w:pPr>
      <w:r w:rsidRPr="00566C29">
        <w:rPr>
          <w:b/>
          <w:color w:val="17365D" w:themeColor="text2" w:themeShade="BF"/>
          <w:sz w:val="28"/>
          <w:szCs w:val="28"/>
        </w:rPr>
        <w:t xml:space="preserve">Цели кружковой работы 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b/>
          <w:color w:val="17365D" w:themeColor="text2" w:themeShade="BF"/>
          <w:sz w:val="24"/>
          <w:szCs w:val="24"/>
        </w:rPr>
        <w:t>Цель программы</w:t>
      </w:r>
      <w:r w:rsidRPr="00566C29">
        <w:rPr>
          <w:color w:val="17365D" w:themeColor="text2" w:themeShade="BF"/>
          <w:sz w:val="24"/>
          <w:szCs w:val="24"/>
        </w:rPr>
        <w:t xml:space="preserve"> – всестороннее интеллектуальное и эстетическое развитие детей в процессе овладения разными видами декоративно-прикладного искусства. </w:t>
      </w:r>
    </w:p>
    <w:p w:rsidR="008251BC" w:rsidRPr="00566C29" w:rsidRDefault="008251BC" w:rsidP="008251BC">
      <w:pPr>
        <w:ind w:firstLine="310"/>
        <w:jc w:val="center"/>
        <w:rPr>
          <w:b/>
          <w:color w:val="17365D" w:themeColor="text2" w:themeShade="BF"/>
          <w:sz w:val="28"/>
          <w:szCs w:val="28"/>
        </w:rPr>
      </w:pPr>
    </w:p>
    <w:p w:rsidR="008251BC" w:rsidRPr="00566C29" w:rsidRDefault="008251BC" w:rsidP="008251BC">
      <w:pPr>
        <w:ind w:firstLine="310"/>
        <w:jc w:val="center"/>
        <w:rPr>
          <w:b/>
          <w:color w:val="17365D" w:themeColor="text2" w:themeShade="BF"/>
          <w:sz w:val="28"/>
          <w:szCs w:val="28"/>
        </w:rPr>
      </w:pPr>
      <w:r w:rsidRPr="00566C29">
        <w:rPr>
          <w:b/>
          <w:color w:val="17365D" w:themeColor="text2" w:themeShade="BF"/>
          <w:sz w:val="28"/>
          <w:szCs w:val="28"/>
        </w:rPr>
        <w:t>Задачи программы:</w:t>
      </w:r>
    </w:p>
    <w:p w:rsidR="008251BC" w:rsidRPr="00566C29" w:rsidRDefault="008251BC" w:rsidP="008251BC">
      <w:pPr>
        <w:ind w:firstLine="310"/>
        <w:jc w:val="center"/>
        <w:rPr>
          <w:b/>
          <w:color w:val="17365D" w:themeColor="text2" w:themeShade="BF"/>
          <w:sz w:val="28"/>
          <w:szCs w:val="28"/>
        </w:rPr>
      </w:pPr>
    </w:p>
    <w:p w:rsidR="008251BC" w:rsidRPr="00566C29" w:rsidRDefault="008251BC" w:rsidP="005D07F6">
      <w:pPr>
        <w:pStyle w:val="a3"/>
        <w:numPr>
          <w:ilvl w:val="0"/>
          <w:numId w:val="3"/>
        </w:numPr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духовно-нравственное </w:t>
      </w: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 xml:space="preserve">развитие 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учащихся;</w:t>
      </w:r>
    </w:p>
    <w:p w:rsidR="008251BC" w:rsidRPr="00566C29" w:rsidRDefault="008251BC" w:rsidP="005D07F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развитие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 творческих способностей младших школьников, детского сплоченного коллектива через воспитание трудолюбия, усидчивости, терпеливости, взаимопомощи, взаимовыручки;</w:t>
      </w:r>
    </w:p>
    <w:p w:rsidR="008251BC" w:rsidRPr="00566C29" w:rsidRDefault="008251BC" w:rsidP="005D07F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развитие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воображения и фантазии, внимания,</w:t>
      </w:r>
      <w:r w:rsidRPr="00566C29">
        <w:rPr>
          <w:color w:val="17365D" w:themeColor="text2" w:themeShade="BF"/>
          <w:sz w:val="24"/>
          <w:szCs w:val="24"/>
        </w:rPr>
        <w:t xml:space="preserve"> 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памяти, терпения, трудолюбия, интереса к истории родного края, его культуре;  проектных способностей младших школьников;</w:t>
      </w:r>
    </w:p>
    <w:p w:rsidR="008251BC" w:rsidRPr="00566C29" w:rsidRDefault="008251BC" w:rsidP="005D07F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формирование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целостной картины мира, осмысление духовно-психологического содержания предметного  мира и его единства с миром природы;</w:t>
      </w:r>
    </w:p>
    <w:p w:rsidR="008251BC" w:rsidRPr="00566C29" w:rsidRDefault="008251BC" w:rsidP="005D07F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формирование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первоначальных конструкторско-технологических знаний и умений; умений выполнять работу коллективно, </w:t>
      </w: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овладение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приемами работы с различными материалами и технологиями;</w:t>
      </w:r>
    </w:p>
    <w:p w:rsidR="008251BC" w:rsidRPr="00566C29" w:rsidRDefault="008251BC" w:rsidP="005D07F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воспитание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любви и уважения к своему труду и труду взрослого      человека, любви к родному краю и себе, интерес к искусству.</w:t>
      </w:r>
    </w:p>
    <w:p w:rsidR="008251BC" w:rsidRPr="00566C29" w:rsidRDefault="008251BC" w:rsidP="008251BC">
      <w:pPr>
        <w:ind w:firstLine="310"/>
        <w:jc w:val="center"/>
        <w:rPr>
          <w:b/>
          <w:color w:val="17365D" w:themeColor="text2" w:themeShade="BF"/>
          <w:sz w:val="28"/>
          <w:szCs w:val="28"/>
        </w:rPr>
      </w:pPr>
      <w:r w:rsidRPr="00566C29">
        <w:rPr>
          <w:b/>
          <w:color w:val="17365D" w:themeColor="text2" w:themeShade="BF"/>
          <w:sz w:val="28"/>
          <w:szCs w:val="28"/>
        </w:rPr>
        <w:t>Принципы, лежащие в основе программы:</w:t>
      </w:r>
    </w:p>
    <w:p w:rsidR="008251BC" w:rsidRPr="00566C29" w:rsidRDefault="008251BC" w:rsidP="005D07F6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доступности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(простота, соответствие возрастным и индивидуальным особенностям);</w:t>
      </w:r>
    </w:p>
    <w:p w:rsidR="008251BC" w:rsidRPr="00566C29" w:rsidRDefault="008251BC" w:rsidP="005D07F6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наглядности</w:t>
      </w:r>
      <w:r w:rsidRPr="00566C29">
        <w:rPr>
          <w:rFonts w:ascii="Times New Roman" w:hAnsi="Times New Roman"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8251BC">
      <w:pPr>
        <w:pStyle w:val="a3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“Чем больше</w:t>
      </w:r>
      <w:r w:rsidR="00352FD9"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органов 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чувств принимает участие в восприятии какого-нибудь впечатления или группы впечатлений, тем прочнее ложатся эти впечатления в нашу механическую, нервную память, вернее сохраняются ею и легче, потом вспоминаются”</w:t>
      </w:r>
    </w:p>
    <w:p w:rsidR="008251BC" w:rsidRPr="00566C29" w:rsidRDefault="008251BC" w:rsidP="008251BC">
      <w:pPr>
        <w:pStyle w:val="a3"/>
        <w:jc w:val="right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lastRenderedPageBreak/>
        <w:t xml:space="preserve">      К.Д. Ушинский;</w:t>
      </w:r>
    </w:p>
    <w:p w:rsidR="008251BC" w:rsidRPr="00566C29" w:rsidRDefault="008251BC" w:rsidP="005D07F6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научности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(обоснованность, наличие методологической базы и теоретической основы).</w:t>
      </w:r>
    </w:p>
    <w:p w:rsidR="008251BC" w:rsidRPr="00566C29" w:rsidRDefault="008251BC" w:rsidP="005D07F6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/>
          <w:i/>
          <w:color w:val="17365D" w:themeColor="text2" w:themeShade="BF"/>
          <w:sz w:val="24"/>
          <w:szCs w:val="24"/>
        </w:rPr>
        <w:t>“от простого к сложному”</w:t>
      </w: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(научившись элементарным навыкам работы, ребенок применяет свои знания в выполнении самостоятельных сложных творческих работ).</w:t>
      </w:r>
    </w:p>
    <w:p w:rsidR="008251BC" w:rsidRPr="00566C29" w:rsidRDefault="008251BC" w:rsidP="00352FD9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Тематика занятий строится с учетом интересов учащихся,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коллективе. Программа позволяет индивидуализировать сложные работы: более сильным детям будет интересна сложная конструкция, менее подготовленным, можно предложить работу проще. При этом обучающий и развивающий смысл работы сохраняется. Это дает возможность предостеречь ребенка от страха перед трудностями, приобщить без боязни творить и создавать.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pacing w:val="-10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Программа рассчитана на детей младшего школьного возраста 6 -11 лет, на 4 года обучения всего 135ч., из них  </w:t>
      </w:r>
      <w:r w:rsidRPr="00566C29">
        <w:rPr>
          <w:color w:val="17365D" w:themeColor="text2" w:themeShade="BF"/>
          <w:spacing w:val="-10"/>
          <w:sz w:val="24"/>
          <w:szCs w:val="24"/>
        </w:rPr>
        <w:t>33 ч. в 1 классе (1ч. в неделю, 33 учебные недели) и 34 ч. во 2, 3, 4 классах (1ч в неделю, 34 учебные недели в каждом классе).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pacing w:val="-10"/>
          <w:sz w:val="24"/>
          <w:szCs w:val="24"/>
        </w:rPr>
      </w:pPr>
    </w:p>
    <w:p w:rsidR="008251BC" w:rsidRPr="00566C29" w:rsidRDefault="008251BC" w:rsidP="008251BC">
      <w:pPr>
        <w:ind w:firstLine="567"/>
        <w:jc w:val="center"/>
        <w:rPr>
          <w:b/>
          <w:color w:val="17365D" w:themeColor="text2" w:themeShade="BF"/>
          <w:spacing w:val="-10"/>
          <w:sz w:val="28"/>
          <w:szCs w:val="28"/>
        </w:rPr>
      </w:pPr>
      <w:r w:rsidRPr="00566C29">
        <w:rPr>
          <w:b/>
          <w:color w:val="17365D" w:themeColor="text2" w:themeShade="BF"/>
          <w:spacing w:val="-10"/>
          <w:sz w:val="28"/>
          <w:szCs w:val="28"/>
        </w:rPr>
        <w:t>Результаты обучения на  кружке « Умелые ручки»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b/>
          <w:color w:val="17365D" w:themeColor="text2" w:themeShade="BF"/>
          <w:sz w:val="24"/>
          <w:szCs w:val="24"/>
        </w:rPr>
        <w:t xml:space="preserve">Личностными </w:t>
      </w:r>
      <w:r w:rsidRPr="00566C29">
        <w:rPr>
          <w:color w:val="17365D" w:themeColor="text2" w:themeShade="BF"/>
          <w:sz w:val="24"/>
          <w:szCs w:val="24"/>
        </w:rPr>
        <w:t>результатами являются воспитание и развитие  социально  значимых личностных качеств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b/>
          <w:color w:val="17365D" w:themeColor="text2" w:themeShade="BF"/>
          <w:sz w:val="24"/>
          <w:szCs w:val="24"/>
        </w:rPr>
        <w:t>Метапредметными</w:t>
      </w:r>
      <w:r w:rsidRPr="00566C29">
        <w:rPr>
          <w:color w:val="17365D" w:themeColor="text2" w:themeShade="BF"/>
          <w:sz w:val="24"/>
          <w:szCs w:val="24"/>
        </w:rPr>
        <w:t xml:space="preserve"> результатами является освоение учащимися универсальных способов деятельности, применяемых как в рамках образовательного процесса, так и в реальных жизненных ситуациях.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b/>
          <w:color w:val="17365D" w:themeColor="text2" w:themeShade="BF"/>
          <w:sz w:val="24"/>
          <w:szCs w:val="24"/>
        </w:rPr>
        <w:t>Предметными</w:t>
      </w:r>
      <w:r w:rsidRPr="00566C29">
        <w:rPr>
          <w:color w:val="17365D" w:themeColor="text2" w:themeShade="BF"/>
          <w:sz w:val="24"/>
          <w:szCs w:val="24"/>
        </w:rPr>
        <w:t xml:space="preserve"> результатами являются начальные сведения о разных технологиях, элементарные умения предметно-преобразовательной деятельности, знаний о различных профессиях, элементарный опыт творческой и проектной деятельности.</w:t>
      </w:r>
    </w:p>
    <w:p w:rsidR="008251BC" w:rsidRPr="00566C29" w:rsidRDefault="008251BC" w:rsidP="008251BC">
      <w:pPr>
        <w:ind w:firstLine="310"/>
        <w:jc w:val="both"/>
        <w:rPr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firstLine="310"/>
        <w:jc w:val="both"/>
        <w:rPr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firstLine="310"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ind w:firstLine="436"/>
        <w:jc w:val="center"/>
        <w:rPr>
          <w:b/>
          <w:color w:val="17365D" w:themeColor="text2" w:themeShade="BF"/>
          <w:sz w:val="28"/>
          <w:szCs w:val="28"/>
        </w:rPr>
      </w:pPr>
      <w:r w:rsidRPr="00566C29">
        <w:rPr>
          <w:b/>
          <w:color w:val="17365D" w:themeColor="text2" w:themeShade="BF"/>
          <w:sz w:val="28"/>
          <w:szCs w:val="28"/>
        </w:rPr>
        <w:t>Содержание программы</w:t>
      </w:r>
    </w:p>
    <w:p w:rsidR="008251BC" w:rsidRPr="00566C29" w:rsidRDefault="008251BC" w:rsidP="008251BC">
      <w:pPr>
        <w:ind w:firstLine="436"/>
        <w:jc w:val="both"/>
        <w:rPr>
          <w:color w:val="17365D" w:themeColor="text2" w:themeShade="BF"/>
          <w:sz w:val="28"/>
          <w:szCs w:val="28"/>
        </w:rPr>
      </w:pPr>
      <w:r w:rsidRPr="00566C29">
        <w:rPr>
          <w:color w:val="17365D" w:themeColor="text2" w:themeShade="BF"/>
          <w:sz w:val="24"/>
          <w:szCs w:val="24"/>
        </w:rPr>
        <w:t>Для занятий в кружке объединяются учащиеся, проявляющие интерес к конкретным видам практической трудовой деятельности: конструированию и изготовлению изделий, выполнению практических работ. Детям предлагаются художественно-технические приемы изготовления простейших изделий, доступных для младших школьников объектов труда.</w:t>
      </w:r>
      <w:r w:rsidRPr="00566C29">
        <w:rPr>
          <w:color w:val="17365D" w:themeColor="text2" w:themeShade="BF"/>
          <w:spacing w:val="-10"/>
          <w:sz w:val="24"/>
          <w:szCs w:val="24"/>
        </w:rPr>
        <w:t xml:space="preserve"> 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Содержание программы представлено различными</w:t>
      </w:r>
      <w:r w:rsidRPr="006C4694">
        <w:rPr>
          <w:sz w:val="24"/>
          <w:szCs w:val="24"/>
        </w:rPr>
        <w:t xml:space="preserve"> видами трудовой деятельности </w:t>
      </w:r>
      <w:r w:rsidRPr="00566C29">
        <w:rPr>
          <w:color w:val="17365D" w:themeColor="text2" w:themeShade="BF"/>
          <w:sz w:val="24"/>
          <w:szCs w:val="24"/>
        </w:rPr>
        <w:t xml:space="preserve">(работа с бумагой, тканью, работа с природным материалом, работа с бросовым материалом и т.д.)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 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По каждому виду труда программа содержит примерный перечень практических и теоретических работ. Каждое занятие, как правило, включает теоретическую часть и практическое выполнение задания. Теоретические сведения — это объяснение нового материала, информация познавательного характера, общие сведения о предмете изготовления. Практические работы включают изготовление, оформление поделок, отчет о проделанной работе. Отчет о проделанной работе позволяет научить ребенка последовательности в работе, развить навыки самоконтроля.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Подведение итогов осуществляется в виде проведения выставок, участие в различных конкурсах.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Занятия в кружке заинтересовывают и увлекают ребят своей необычностью, </w:t>
      </w:r>
      <w:r w:rsidRPr="00566C29">
        <w:rPr>
          <w:color w:val="17365D" w:themeColor="text2" w:themeShade="BF"/>
          <w:sz w:val="24"/>
          <w:szCs w:val="24"/>
        </w:rPr>
        <w:lastRenderedPageBreak/>
        <w:t>возможностью применять выдумку, фантазию, осуществлять поиск разных приемов и способов действий, творчески общаться друг с другом, Ребята овладевают умением многократно подбирать и комбинировать материалы, целесообразно его использовать, учатся постигать технику, секреты народных мастеров. А это в конечном итоге способствует художественно-творческому развитию школьников, формированию желания заниматься интересным и полезным трудом.</w:t>
      </w:r>
    </w:p>
    <w:p w:rsidR="008251BC" w:rsidRPr="00566C29" w:rsidRDefault="008251BC" w:rsidP="008251BC">
      <w:pPr>
        <w:shd w:val="clear" w:color="auto" w:fill="FFFFFF"/>
        <w:ind w:right="-29" w:firstLine="567"/>
        <w:jc w:val="both"/>
        <w:rPr>
          <w:color w:val="17365D" w:themeColor="text2" w:themeShade="BF"/>
          <w:spacing w:val="-6"/>
          <w:sz w:val="24"/>
          <w:szCs w:val="24"/>
        </w:rPr>
      </w:pPr>
      <w:r w:rsidRPr="00566C29">
        <w:rPr>
          <w:color w:val="17365D" w:themeColor="text2" w:themeShade="BF"/>
          <w:spacing w:val="-8"/>
          <w:sz w:val="24"/>
          <w:szCs w:val="24"/>
        </w:rPr>
        <w:t xml:space="preserve">Содержание в каждом классе разделено по видам </w:t>
      </w:r>
      <w:r w:rsidRPr="00566C29">
        <w:rPr>
          <w:color w:val="17365D" w:themeColor="text2" w:themeShade="BF"/>
          <w:spacing w:val="-6"/>
          <w:sz w:val="24"/>
          <w:szCs w:val="24"/>
        </w:rPr>
        <w:t>обрабатываемых материалов.</w:t>
      </w:r>
    </w:p>
    <w:p w:rsidR="008251BC" w:rsidRPr="00566C29" w:rsidRDefault="008251BC" w:rsidP="008251BC">
      <w:pPr>
        <w:shd w:val="clear" w:color="auto" w:fill="FFFFFF"/>
        <w:ind w:right="-29" w:firstLine="317"/>
        <w:jc w:val="both"/>
        <w:rPr>
          <w:color w:val="17365D" w:themeColor="text2" w:themeShade="BF"/>
          <w:spacing w:val="-6"/>
          <w:sz w:val="24"/>
          <w:szCs w:val="24"/>
        </w:rPr>
      </w:pPr>
    </w:p>
    <w:p w:rsidR="008251BC" w:rsidRPr="00566C29" w:rsidRDefault="008251BC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352FD9" w:rsidRPr="00566C29" w:rsidRDefault="00352FD9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352FD9" w:rsidRPr="00566C29" w:rsidRDefault="00352FD9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 w:firstLine="317"/>
        <w:jc w:val="center"/>
        <w:rPr>
          <w:color w:val="17365D" w:themeColor="text2" w:themeShade="BF"/>
          <w:spacing w:val="-6"/>
          <w:sz w:val="28"/>
          <w:szCs w:val="28"/>
        </w:rPr>
      </w:pPr>
      <w:r w:rsidRPr="00566C29">
        <w:rPr>
          <w:color w:val="17365D" w:themeColor="text2" w:themeShade="BF"/>
          <w:spacing w:val="-6"/>
          <w:sz w:val="28"/>
          <w:szCs w:val="28"/>
        </w:rPr>
        <w:t>Программа кружка «Умелые руки»</w:t>
      </w:r>
    </w:p>
    <w:p w:rsidR="008251BC" w:rsidRPr="00566C29" w:rsidRDefault="008251BC" w:rsidP="008251BC">
      <w:pPr>
        <w:shd w:val="clear" w:color="auto" w:fill="FFFFFF"/>
        <w:ind w:right="-29" w:firstLine="317"/>
        <w:jc w:val="center"/>
        <w:rPr>
          <w:b/>
          <w:color w:val="17365D" w:themeColor="text2" w:themeShade="BF"/>
          <w:spacing w:val="-6"/>
          <w:sz w:val="28"/>
          <w:szCs w:val="28"/>
        </w:rPr>
      </w:pPr>
      <w:r w:rsidRPr="00566C29">
        <w:rPr>
          <w:b/>
          <w:color w:val="17365D" w:themeColor="text2" w:themeShade="BF"/>
          <w:spacing w:val="-6"/>
          <w:sz w:val="28"/>
          <w:szCs w:val="28"/>
        </w:rPr>
        <w:t>1 год (33 часа)</w:t>
      </w:r>
    </w:p>
    <w:p w:rsidR="008251BC" w:rsidRPr="00566C29" w:rsidRDefault="008251BC" w:rsidP="008251BC">
      <w:pPr>
        <w:shd w:val="clear" w:color="auto" w:fill="FFFFFF"/>
        <w:spacing w:before="7"/>
        <w:ind w:right="-29" w:firstLine="567"/>
        <w:jc w:val="both"/>
        <w:rPr>
          <w:color w:val="17365D" w:themeColor="text2" w:themeShade="BF"/>
          <w:spacing w:val="-8"/>
          <w:sz w:val="24"/>
          <w:szCs w:val="24"/>
        </w:rPr>
      </w:pPr>
      <w:r w:rsidRPr="00566C29">
        <w:rPr>
          <w:color w:val="17365D" w:themeColor="text2" w:themeShade="BF"/>
          <w:spacing w:val="-8"/>
          <w:sz w:val="24"/>
          <w:szCs w:val="24"/>
        </w:rPr>
        <w:t>Первый год обучения определяет содержа</w:t>
      </w:r>
      <w:r w:rsidRPr="00566C29">
        <w:rPr>
          <w:color w:val="17365D" w:themeColor="text2" w:themeShade="BF"/>
          <w:spacing w:val="-8"/>
          <w:sz w:val="24"/>
          <w:szCs w:val="24"/>
        </w:rPr>
        <w:softHyphen/>
      </w:r>
      <w:r w:rsidRPr="00566C29">
        <w:rPr>
          <w:color w:val="17365D" w:themeColor="text2" w:themeShade="BF"/>
          <w:spacing w:val="-6"/>
          <w:sz w:val="24"/>
          <w:szCs w:val="24"/>
        </w:rPr>
        <w:t>ние и характер совместной работы учителя и учащихся по осозна</w:t>
      </w:r>
      <w:r w:rsidRPr="00566C29">
        <w:rPr>
          <w:color w:val="17365D" w:themeColor="text2" w:themeShade="BF"/>
          <w:spacing w:val="-6"/>
          <w:sz w:val="24"/>
          <w:szCs w:val="24"/>
        </w:rPr>
        <w:softHyphen/>
      </w:r>
      <w:r w:rsidRPr="00566C29">
        <w:rPr>
          <w:color w:val="17365D" w:themeColor="text2" w:themeShade="BF"/>
          <w:spacing w:val="-7"/>
          <w:sz w:val="24"/>
          <w:szCs w:val="24"/>
        </w:rPr>
        <w:t>нию предстоящей практической деятельности: это анализ конструк</w:t>
      </w:r>
      <w:r w:rsidRPr="00566C29">
        <w:rPr>
          <w:color w:val="17365D" w:themeColor="text2" w:themeShade="BF"/>
          <w:spacing w:val="-7"/>
          <w:sz w:val="24"/>
          <w:szCs w:val="24"/>
        </w:rPr>
        <w:softHyphen/>
      </w:r>
      <w:r w:rsidRPr="00566C29">
        <w:rPr>
          <w:color w:val="17365D" w:themeColor="text2" w:themeShade="BF"/>
          <w:spacing w:val="-1"/>
          <w:sz w:val="24"/>
          <w:szCs w:val="24"/>
        </w:rPr>
        <w:t xml:space="preserve">ции изделия, анализ технологии его изготовления, сведения об </w:t>
      </w:r>
      <w:r w:rsidRPr="00566C29">
        <w:rPr>
          <w:color w:val="17365D" w:themeColor="text2" w:themeShade="BF"/>
          <w:spacing w:val="-6"/>
          <w:sz w:val="24"/>
          <w:szCs w:val="24"/>
        </w:rPr>
        <w:t>устройстве, назначении и правилах безопасной работы инструмен</w:t>
      </w:r>
      <w:r w:rsidRPr="00566C29">
        <w:rPr>
          <w:color w:val="17365D" w:themeColor="text2" w:themeShade="BF"/>
          <w:spacing w:val="-6"/>
          <w:sz w:val="24"/>
          <w:szCs w:val="24"/>
        </w:rPr>
        <w:softHyphen/>
      </w:r>
      <w:r w:rsidRPr="00566C29">
        <w:rPr>
          <w:color w:val="17365D" w:themeColor="text2" w:themeShade="BF"/>
          <w:spacing w:val="-7"/>
          <w:sz w:val="24"/>
          <w:szCs w:val="24"/>
        </w:rPr>
        <w:t>тами, название используемых материалов и ряда их свойств, подле</w:t>
      </w:r>
      <w:r w:rsidRPr="00566C29">
        <w:rPr>
          <w:color w:val="17365D" w:themeColor="text2" w:themeShade="BF"/>
          <w:spacing w:val="-7"/>
          <w:sz w:val="24"/>
          <w:szCs w:val="24"/>
        </w:rPr>
        <w:softHyphen/>
      </w:r>
      <w:r w:rsidRPr="00566C29">
        <w:rPr>
          <w:color w:val="17365D" w:themeColor="text2" w:themeShade="BF"/>
          <w:spacing w:val="-8"/>
          <w:sz w:val="24"/>
          <w:szCs w:val="24"/>
        </w:rPr>
        <w:t>жащих целенаправленному наблюдению и опытному исследованию. Дети знакомятся с искусством родного края.</w:t>
      </w:r>
    </w:p>
    <w:p w:rsidR="008251BC" w:rsidRPr="00566C29" w:rsidRDefault="008251BC" w:rsidP="008251BC">
      <w:pPr>
        <w:ind w:firstLine="567"/>
        <w:jc w:val="both"/>
        <w:rPr>
          <w:bCs/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pacing w:val="-5"/>
          <w:sz w:val="24"/>
          <w:szCs w:val="24"/>
        </w:rPr>
        <w:t>При обсуждении технологии изготовления изделия первоклас</w:t>
      </w:r>
      <w:r w:rsidRPr="00566C29">
        <w:rPr>
          <w:color w:val="17365D" w:themeColor="text2" w:themeShade="BF"/>
          <w:spacing w:val="-5"/>
          <w:sz w:val="24"/>
          <w:szCs w:val="24"/>
        </w:rPr>
        <w:softHyphen/>
      </w:r>
      <w:r w:rsidRPr="00566C29">
        <w:rPr>
          <w:color w:val="17365D" w:themeColor="text2" w:themeShade="BF"/>
          <w:spacing w:val="-9"/>
          <w:sz w:val="24"/>
          <w:szCs w:val="24"/>
        </w:rPr>
        <w:t>сники под руководством учителя составляют словесный план, разли</w:t>
      </w:r>
      <w:r w:rsidRPr="00566C29">
        <w:rPr>
          <w:color w:val="17365D" w:themeColor="text2" w:themeShade="BF"/>
          <w:spacing w:val="-9"/>
          <w:sz w:val="24"/>
          <w:szCs w:val="24"/>
        </w:rPr>
        <w:softHyphen/>
      </w:r>
      <w:r w:rsidRPr="00566C29">
        <w:rPr>
          <w:color w:val="17365D" w:themeColor="text2" w:themeShade="BF"/>
          <w:spacing w:val="-8"/>
          <w:sz w:val="24"/>
          <w:szCs w:val="24"/>
        </w:rPr>
        <w:t>чая только понятия материал и инструмент, поскольку само изготов</w:t>
      </w:r>
      <w:r w:rsidRPr="00566C29">
        <w:rPr>
          <w:color w:val="17365D" w:themeColor="text2" w:themeShade="BF"/>
          <w:spacing w:val="-8"/>
          <w:sz w:val="24"/>
          <w:szCs w:val="24"/>
        </w:rPr>
        <w:softHyphen/>
        <w:t>ление будет вестись подконтрольно.</w:t>
      </w:r>
    </w:p>
    <w:p w:rsidR="008251BC" w:rsidRPr="00566C29" w:rsidRDefault="008251BC" w:rsidP="008251BC">
      <w:pPr>
        <w:jc w:val="both"/>
        <w:rPr>
          <w:b/>
          <w:bCs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 xml:space="preserve">Вводная беседа  (1 час). </w:t>
      </w:r>
    </w:p>
    <w:p w:rsidR="008251BC" w:rsidRPr="00566C29" w:rsidRDefault="008251BC" w:rsidP="005D07F6">
      <w:pPr>
        <w:widowControl/>
        <w:numPr>
          <w:ilvl w:val="0"/>
          <w:numId w:val="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Беседа, ознакомление детей с особенностями занятий в кружке. </w:t>
      </w:r>
    </w:p>
    <w:p w:rsidR="008251BC" w:rsidRPr="00566C29" w:rsidRDefault="008251BC" w:rsidP="005D07F6">
      <w:pPr>
        <w:widowControl/>
        <w:numPr>
          <w:ilvl w:val="0"/>
          <w:numId w:val="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Требования к поведению учащихся во время занятия. </w:t>
      </w:r>
    </w:p>
    <w:p w:rsidR="008251BC" w:rsidRPr="00566C29" w:rsidRDefault="008251BC" w:rsidP="005D07F6">
      <w:pPr>
        <w:widowControl/>
        <w:numPr>
          <w:ilvl w:val="0"/>
          <w:numId w:val="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Соблюдение порядка на рабочем месте. </w:t>
      </w:r>
    </w:p>
    <w:p w:rsidR="008251BC" w:rsidRPr="00566C29" w:rsidRDefault="008251BC" w:rsidP="005D07F6">
      <w:pPr>
        <w:widowControl/>
        <w:numPr>
          <w:ilvl w:val="0"/>
          <w:numId w:val="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Соблюдение правил по технике безопасности. </w:t>
      </w:r>
    </w:p>
    <w:p w:rsidR="008251BC" w:rsidRPr="00566C29" w:rsidRDefault="008251BC" w:rsidP="005D07F6">
      <w:pPr>
        <w:widowControl/>
        <w:numPr>
          <w:ilvl w:val="0"/>
          <w:numId w:val="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Из истории происхождения  ножниц. Беседа.</w:t>
      </w:r>
    </w:p>
    <w:p w:rsidR="008251BC" w:rsidRPr="00566C29" w:rsidRDefault="008251BC" w:rsidP="008251BC">
      <w:pPr>
        <w:widowControl/>
        <w:autoSpaceDE/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бумагой и картоном (10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pStyle w:val="a3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Рассказ «Из истории бумаги», «Оригами».</w:t>
      </w:r>
    </w:p>
    <w:p w:rsidR="008251BC" w:rsidRPr="00566C29" w:rsidRDefault="008251BC" w:rsidP="005D07F6">
      <w:pPr>
        <w:widowControl/>
        <w:numPr>
          <w:ilvl w:val="0"/>
          <w:numId w:val="7"/>
        </w:numPr>
        <w:tabs>
          <w:tab w:val="left" w:pos="720"/>
        </w:tabs>
        <w:autoSpaceDE/>
        <w:ind w:left="714" w:hanging="35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Художественное моделирование из бумаги путем складывания. </w:t>
      </w:r>
    </w:p>
    <w:p w:rsidR="008251BC" w:rsidRPr="00566C29" w:rsidRDefault="008251BC" w:rsidP="005D07F6">
      <w:pPr>
        <w:widowControl/>
        <w:numPr>
          <w:ilvl w:val="0"/>
          <w:numId w:val="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 зверей оригами (собачка, кошечка, лиса, лягушка-акробат). </w:t>
      </w:r>
    </w:p>
    <w:p w:rsidR="008251BC" w:rsidRPr="00566C29" w:rsidRDefault="008251BC" w:rsidP="005D07F6">
      <w:pPr>
        <w:widowControl/>
        <w:numPr>
          <w:ilvl w:val="0"/>
          <w:numId w:val="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Панно из оригами «Лесные мотивы».</w:t>
      </w:r>
    </w:p>
    <w:p w:rsidR="008251BC" w:rsidRPr="00566C29" w:rsidRDefault="008251BC" w:rsidP="005D07F6">
      <w:pPr>
        <w:widowControl/>
        <w:numPr>
          <w:ilvl w:val="0"/>
          <w:numId w:val="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Знакомство с аппликацией. Изготовление аппликаций по образцу. </w:t>
      </w:r>
    </w:p>
    <w:p w:rsidR="008251BC" w:rsidRPr="00566C29" w:rsidRDefault="008251BC" w:rsidP="005D07F6">
      <w:pPr>
        <w:widowControl/>
        <w:numPr>
          <w:ilvl w:val="0"/>
          <w:numId w:val="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Хантыйские мотивы, узоры.</w:t>
      </w:r>
    </w:p>
    <w:p w:rsidR="008251BC" w:rsidRPr="00566C29" w:rsidRDefault="008251BC" w:rsidP="005D07F6">
      <w:pPr>
        <w:widowControl/>
        <w:numPr>
          <w:ilvl w:val="0"/>
          <w:numId w:val="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поздравительных открыток. 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пластилином, глиной, тестом (10часов).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numPr>
          <w:ilvl w:val="0"/>
          <w:numId w:val="27"/>
        </w:numPr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Рассказ о глине, пластилине, соленом тесте.</w:t>
      </w:r>
    </w:p>
    <w:p w:rsidR="008251BC" w:rsidRPr="00566C29" w:rsidRDefault="008251BC" w:rsidP="005D07F6">
      <w:pPr>
        <w:widowControl/>
        <w:numPr>
          <w:ilvl w:val="0"/>
          <w:numId w:val="2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Лепка простых по форме овощей, фруктов. </w:t>
      </w:r>
    </w:p>
    <w:p w:rsidR="008251BC" w:rsidRPr="00566C29" w:rsidRDefault="008251BC" w:rsidP="005D07F6">
      <w:pPr>
        <w:widowControl/>
        <w:numPr>
          <w:ilvl w:val="0"/>
          <w:numId w:val="2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Пластилиновая аппликация на картоне по желанию детей.</w:t>
      </w:r>
    </w:p>
    <w:p w:rsidR="008251BC" w:rsidRPr="00566C29" w:rsidRDefault="008251BC" w:rsidP="005D07F6">
      <w:pPr>
        <w:widowControl/>
        <w:numPr>
          <w:ilvl w:val="0"/>
          <w:numId w:val="2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Лепка по замыслу детей. 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бросовым материалом (11часов).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Конструирование дома для сказочных героев. </w:t>
      </w:r>
    </w:p>
    <w:p w:rsidR="008251BC" w:rsidRPr="00566C29" w:rsidRDefault="008251BC" w:rsidP="005D07F6">
      <w:pPr>
        <w:widowControl/>
        <w:numPr>
          <w:ilvl w:val="0"/>
          <w:numId w:val="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Игрушки из различных материалов. Конструирование игрушек.</w:t>
      </w:r>
    </w:p>
    <w:p w:rsidR="008251BC" w:rsidRPr="00566C29" w:rsidRDefault="008251BC" w:rsidP="005D07F6">
      <w:pPr>
        <w:widowControl/>
        <w:numPr>
          <w:ilvl w:val="0"/>
          <w:numId w:val="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Игрушки хантов. </w:t>
      </w:r>
    </w:p>
    <w:p w:rsidR="008251BC" w:rsidRPr="00566C29" w:rsidRDefault="008251BC" w:rsidP="005D07F6">
      <w:pPr>
        <w:widowControl/>
        <w:numPr>
          <w:ilvl w:val="0"/>
          <w:numId w:val="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Проектная работа «Моя любимая игрушка» </w:t>
      </w:r>
    </w:p>
    <w:p w:rsidR="008251BC" w:rsidRPr="00566C29" w:rsidRDefault="008251BC" w:rsidP="008251BC">
      <w:pPr>
        <w:jc w:val="both"/>
        <w:rPr>
          <w:b/>
          <w:bCs/>
          <w:i/>
          <w:color w:val="17365D" w:themeColor="text2" w:themeShade="BF"/>
          <w:sz w:val="24"/>
          <w:szCs w:val="24"/>
        </w:rPr>
      </w:pPr>
      <w:r w:rsidRPr="00566C29">
        <w:rPr>
          <w:b/>
          <w:i/>
          <w:color w:val="17365D" w:themeColor="text2" w:themeShade="BF"/>
          <w:sz w:val="24"/>
          <w:szCs w:val="24"/>
        </w:rPr>
        <w:t>Подведение итогов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 xml:space="preserve"> (1 час).</w:t>
      </w: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>К концу 1 года обучения учащиеся должны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 xml:space="preserve"> знать</w:t>
      </w:r>
      <w:r w:rsidRPr="00566C29">
        <w:rPr>
          <w:bCs/>
          <w:i/>
          <w:color w:val="17365D" w:themeColor="text2" w:themeShade="BF"/>
          <w:sz w:val="24"/>
          <w:szCs w:val="24"/>
        </w:rPr>
        <w:t>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8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название и назначение различных материалов – бумага, пластилин, соленое тесто; </w:t>
      </w:r>
    </w:p>
    <w:p w:rsidR="008251BC" w:rsidRPr="00566C29" w:rsidRDefault="008251BC" w:rsidP="005D07F6">
      <w:pPr>
        <w:widowControl/>
        <w:numPr>
          <w:ilvl w:val="0"/>
          <w:numId w:val="8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название и назначение ручных инструментов и приспособлений: ножницы, кисточка для клея, игла, наперсток, стеки; </w:t>
      </w:r>
    </w:p>
    <w:p w:rsidR="008251BC" w:rsidRPr="00566C29" w:rsidRDefault="008251BC" w:rsidP="005D07F6">
      <w:pPr>
        <w:widowControl/>
        <w:numPr>
          <w:ilvl w:val="0"/>
          <w:numId w:val="8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lastRenderedPageBreak/>
        <w:t xml:space="preserve">правила безопасности труда и личной гигиены при работе с указанными инструментами. </w:t>
      </w: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 xml:space="preserve">К концу 1 года обучения учащиеся должны 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уметь</w:t>
      </w:r>
      <w:r w:rsidRPr="00566C29">
        <w:rPr>
          <w:bCs/>
          <w:i/>
          <w:color w:val="17365D" w:themeColor="text2" w:themeShade="BF"/>
          <w:sz w:val="24"/>
          <w:szCs w:val="24"/>
        </w:rPr>
        <w:t>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9"/>
        </w:numPr>
        <w:tabs>
          <w:tab w:val="clear" w:pos="1684"/>
          <w:tab w:val="num" w:pos="284"/>
        </w:tabs>
        <w:autoSpaceDE/>
        <w:ind w:left="709" w:hanging="425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правильно организовать свое рабочее место, поддерживать порядок во время работы; </w:t>
      </w:r>
    </w:p>
    <w:p w:rsidR="008251BC" w:rsidRPr="00566C29" w:rsidRDefault="008251BC" w:rsidP="005D07F6">
      <w:pPr>
        <w:widowControl/>
        <w:numPr>
          <w:ilvl w:val="0"/>
          <w:numId w:val="9"/>
        </w:numPr>
        <w:tabs>
          <w:tab w:val="clear" w:pos="1684"/>
          <w:tab w:val="num" w:pos="284"/>
        </w:tabs>
        <w:autoSpaceDE/>
        <w:ind w:left="709" w:hanging="425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соблюдать правила безопасности труда и личной гигиены; </w:t>
      </w:r>
    </w:p>
    <w:p w:rsidR="008251BC" w:rsidRPr="00566C29" w:rsidRDefault="008251BC" w:rsidP="005D07F6">
      <w:pPr>
        <w:widowControl/>
        <w:numPr>
          <w:ilvl w:val="0"/>
          <w:numId w:val="9"/>
        </w:numPr>
        <w:tabs>
          <w:tab w:val="clear" w:pos="1684"/>
          <w:tab w:val="num" w:pos="284"/>
        </w:tabs>
        <w:autoSpaceDE/>
        <w:ind w:left="709" w:hanging="425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анализировать под руководством учителя изделие (определять его назначение, материал из которого оно изготовлено, способы соединения деталей, последовательность изготовления); </w:t>
      </w:r>
    </w:p>
    <w:p w:rsidR="008251BC" w:rsidRPr="00566C29" w:rsidRDefault="008251BC" w:rsidP="005D07F6">
      <w:pPr>
        <w:numPr>
          <w:ilvl w:val="0"/>
          <w:numId w:val="9"/>
        </w:numPr>
        <w:shd w:val="clear" w:color="auto" w:fill="FFFFFF"/>
        <w:tabs>
          <w:tab w:val="clear" w:pos="1684"/>
          <w:tab w:val="num" w:pos="284"/>
        </w:tabs>
        <w:spacing w:before="7"/>
        <w:ind w:left="709" w:right="-29" w:hanging="425"/>
        <w:jc w:val="both"/>
        <w:rPr>
          <w:color w:val="17365D" w:themeColor="text2" w:themeShade="BF"/>
          <w:spacing w:val="-8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с помощью клея.</w:t>
      </w:r>
    </w:p>
    <w:p w:rsidR="008251BC" w:rsidRPr="00566C29" w:rsidRDefault="008251BC" w:rsidP="008251BC">
      <w:pPr>
        <w:shd w:val="clear" w:color="auto" w:fill="FFFFFF"/>
        <w:ind w:right="-29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/>
        <w:jc w:val="center"/>
        <w:rPr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/>
        <w:jc w:val="center"/>
        <w:rPr>
          <w:b/>
          <w:color w:val="17365D" w:themeColor="text2" w:themeShade="BF"/>
          <w:spacing w:val="-6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ind w:right="-29"/>
        <w:jc w:val="center"/>
        <w:rPr>
          <w:b/>
          <w:color w:val="17365D" w:themeColor="text2" w:themeShade="BF"/>
          <w:spacing w:val="-6"/>
          <w:sz w:val="28"/>
          <w:szCs w:val="28"/>
        </w:rPr>
      </w:pPr>
      <w:r w:rsidRPr="00566C29">
        <w:rPr>
          <w:b/>
          <w:color w:val="17365D" w:themeColor="text2" w:themeShade="BF"/>
          <w:spacing w:val="-6"/>
          <w:sz w:val="28"/>
          <w:szCs w:val="28"/>
        </w:rPr>
        <w:t>2 год (34 часа)</w:t>
      </w:r>
    </w:p>
    <w:p w:rsidR="008251BC" w:rsidRPr="00566C29" w:rsidRDefault="008251BC" w:rsidP="008251BC">
      <w:pPr>
        <w:shd w:val="clear" w:color="auto" w:fill="FFFFFF"/>
        <w:tabs>
          <w:tab w:val="left" w:pos="540"/>
        </w:tabs>
        <w:ind w:right="-29" w:firstLine="567"/>
        <w:jc w:val="both"/>
        <w:rPr>
          <w:color w:val="17365D" w:themeColor="text2" w:themeShade="BF"/>
          <w:spacing w:val="-5"/>
          <w:sz w:val="24"/>
          <w:szCs w:val="24"/>
        </w:rPr>
      </w:pPr>
      <w:r w:rsidRPr="00566C29">
        <w:rPr>
          <w:color w:val="17365D" w:themeColor="text2" w:themeShade="BF"/>
          <w:spacing w:val="-9"/>
          <w:sz w:val="24"/>
          <w:szCs w:val="24"/>
        </w:rPr>
        <w:t>Во втором классе руко</w:t>
      </w:r>
      <w:r w:rsidRPr="00566C29">
        <w:rPr>
          <w:color w:val="17365D" w:themeColor="text2" w:themeShade="BF"/>
          <w:spacing w:val="-9"/>
          <w:sz w:val="24"/>
          <w:szCs w:val="24"/>
        </w:rPr>
        <w:softHyphen/>
      </w:r>
      <w:r w:rsidRPr="00566C29">
        <w:rPr>
          <w:color w:val="17365D" w:themeColor="text2" w:themeShade="BF"/>
          <w:spacing w:val="-7"/>
          <w:sz w:val="24"/>
          <w:szCs w:val="24"/>
        </w:rPr>
        <w:t xml:space="preserve">водство учителя распространяется уже на обучение распознаванию способов соединения деталей и их размеров, и оперируют учащиеся </w:t>
      </w:r>
      <w:r w:rsidRPr="00566C29">
        <w:rPr>
          <w:color w:val="17365D" w:themeColor="text2" w:themeShade="BF"/>
          <w:spacing w:val="-5"/>
          <w:sz w:val="24"/>
          <w:szCs w:val="24"/>
        </w:rPr>
        <w:t>не только материальными предметами, но и их графическими изо</w:t>
      </w:r>
      <w:r w:rsidRPr="00566C29">
        <w:rPr>
          <w:color w:val="17365D" w:themeColor="text2" w:themeShade="BF"/>
          <w:spacing w:val="-5"/>
          <w:sz w:val="24"/>
          <w:szCs w:val="24"/>
        </w:rPr>
        <w:softHyphen/>
      </w:r>
      <w:r w:rsidRPr="00566C29">
        <w:rPr>
          <w:color w:val="17365D" w:themeColor="text2" w:themeShade="BF"/>
          <w:spacing w:val="-7"/>
          <w:sz w:val="24"/>
          <w:szCs w:val="24"/>
        </w:rPr>
        <w:t>бражениями: дети учатся читать простейшие эскизы прямоугольной и круглой заготовки, знакомятся с искусством родного края – сувениры из меха.</w:t>
      </w:r>
    </w:p>
    <w:p w:rsidR="008251BC" w:rsidRPr="00566C29" w:rsidRDefault="008251BC" w:rsidP="008251BC">
      <w:pPr>
        <w:shd w:val="clear" w:color="auto" w:fill="FFFFFF"/>
        <w:tabs>
          <w:tab w:val="left" w:pos="540"/>
        </w:tabs>
        <w:ind w:right="-29" w:firstLine="567"/>
        <w:jc w:val="both"/>
        <w:rPr>
          <w:color w:val="17365D" w:themeColor="text2" w:themeShade="BF"/>
          <w:spacing w:val="-7"/>
          <w:sz w:val="24"/>
          <w:szCs w:val="24"/>
        </w:rPr>
      </w:pPr>
      <w:r w:rsidRPr="00566C29">
        <w:rPr>
          <w:color w:val="17365D" w:themeColor="text2" w:themeShade="BF"/>
          <w:spacing w:val="-8"/>
          <w:sz w:val="24"/>
          <w:szCs w:val="24"/>
        </w:rPr>
        <w:t xml:space="preserve">Второклассники, уже имеющие </w:t>
      </w:r>
      <w:r w:rsidRPr="00566C29">
        <w:rPr>
          <w:color w:val="17365D" w:themeColor="text2" w:themeShade="BF"/>
          <w:spacing w:val="-7"/>
          <w:sz w:val="24"/>
          <w:szCs w:val="24"/>
        </w:rPr>
        <w:t>существенный опыт выполнения операций в первом классе, самос</w:t>
      </w:r>
      <w:r w:rsidRPr="00566C29">
        <w:rPr>
          <w:color w:val="17365D" w:themeColor="text2" w:themeShade="BF"/>
          <w:spacing w:val="-7"/>
          <w:sz w:val="24"/>
          <w:szCs w:val="24"/>
        </w:rPr>
        <w:softHyphen/>
      </w:r>
      <w:r w:rsidRPr="00566C29">
        <w:rPr>
          <w:color w:val="17365D" w:themeColor="text2" w:themeShade="BF"/>
          <w:spacing w:val="-10"/>
          <w:sz w:val="24"/>
          <w:szCs w:val="24"/>
        </w:rPr>
        <w:t>тоятельно составляют технологическую цепочку из карточек по выполнению работы.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природным материалом(8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403F5E" w:rsidP="005D07F6">
      <w:pPr>
        <w:numPr>
          <w:ilvl w:val="0"/>
          <w:numId w:val="14"/>
        </w:numPr>
        <w:ind w:hanging="52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Рассказ о флористике. </w:t>
      </w:r>
    </w:p>
    <w:p w:rsidR="008251BC" w:rsidRPr="00566C29" w:rsidRDefault="008251BC" w:rsidP="005D07F6">
      <w:pPr>
        <w:widowControl/>
        <w:numPr>
          <w:ilvl w:val="0"/>
          <w:numId w:val="1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композиций из засушенных листьев. </w:t>
      </w:r>
    </w:p>
    <w:p w:rsidR="008251BC" w:rsidRPr="00566C29" w:rsidRDefault="008251BC" w:rsidP="005D07F6">
      <w:pPr>
        <w:widowControl/>
        <w:numPr>
          <w:ilvl w:val="0"/>
          <w:numId w:val="1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животных из шишек. </w:t>
      </w:r>
    </w:p>
    <w:p w:rsidR="008251BC" w:rsidRPr="00566C29" w:rsidRDefault="008251BC" w:rsidP="005D07F6">
      <w:pPr>
        <w:widowControl/>
        <w:numPr>
          <w:ilvl w:val="0"/>
          <w:numId w:val="1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Составление композиции (коллективная работа). </w:t>
      </w:r>
    </w:p>
    <w:p w:rsidR="008251BC" w:rsidRPr="00566C29" w:rsidRDefault="008251BC" w:rsidP="005D07F6">
      <w:pPr>
        <w:widowControl/>
        <w:numPr>
          <w:ilvl w:val="0"/>
          <w:numId w:val="1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Мозаика (с использованием семян, камешек, листьев). </w:t>
      </w:r>
    </w:p>
    <w:p w:rsidR="008251BC" w:rsidRPr="00566C29" w:rsidRDefault="00403F5E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Плоскостная лепка</w:t>
      </w:r>
      <w:r w:rsidR="008251BC" w:rsidRPr="00566C29">
        <w:rPr>
          <w:b/>
          <w:bCs/>
          <w:i/>
          <w:color w:val="17365D" w:themeColor="text2" w:themeShade="BF"/>
          <w:sz w:val="24"/>
          <w:szCs w:val="24"/>
        </w:rPr>
        <w:t xml:space="preserve"> (8 часов).</w:t>
      </w:r>
    </w:p>
    <w:p w:rsidR="008251BC" w:rsidRPr="00566C29" w:rsidRDefault="00403F5E" w:rsidP="005D07F6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Лепка по картону</w:t>
      </w:r>
      <w:r w:rsidR="008251BC"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(</w:t>
      </w:r>
      <w:r w:rsidR="008251BC" w:rsidRPr="00566C29">
        <w:rPr>
          <w:rFonts w:ascii="Times New Roman" w:hAnsi="Times New Roman"/>
          <w:bCs/>
          <w:i/>
          <w:color w:val="17365D" w:themeColor="text2" w:themeShade="BF"/>
          <w:sz w:val="24"/>
          <w:szCs w:val="24"/>
        </w:rPr>
        <w:t>Вводная беседа)</w:t>
      </w:r>
      <w:r w:rsidR="008251BC"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. </w:t>
      </w:r>
    </w:p>
    <w:p w:rsidR="008251BC" w:rsidRPr="00566C29" w:rsidRDefault="00403F5E" w:rsidP="005D07F6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Виды  плоскостной лепки</w:t>
      </w:r>
    </w:p>
    <w:p w:rsidR="008251BC" w:rsidRPr="00566C29" w:rsidRDefault="008251BC" w:rsidP="005D07F6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Из</w:t>
      </w:r>
      <w:r w:rsidR="00403F5E" w:rsidRPr="00566C29">
        <w:rPr>
          <w:rFonts w:ascii="Times New Roman" w:hAnsi="Times New Roman"/>
          <w:color w:val="17365D" w:themeColor="text2" w:themeShade="BF"/>
          <w:sz w:val="24"/>
          <w:szCs w:val="24"/>
        </w:rPr>
        <w:t>готовление панно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бумагой и картоном (8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numPr>
          <w:ilvl w:val="0"/>
          <w:numId w:val="27"/>
        </w:numPr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Виды бумаги и картона. Знакомство с техникой «мозаика».</w:t>
      </w:r>
    </w:p>
    <w:p w:rsidR="008251BC" w:rsidRPr="00566C29" w:rsidRDefault="008251BC" w:rsidP="005D07F6">
      <w:pPr>
        <w:widowControl/>
        <w:numPr>
          <w:ilvl w:val="0"/>
          <w:numId w:val="27"/>
        </w:numPr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Мозаика «Воспоминание о лете»</w:t>
      </w:r>
    </w:p>
    <w:p w:rsidR="008251BC" w:rsidRPr="00566C29" w:rsidRDefault="008251BC" w:rsidP="005D07F6">
      <w:pPr>
        <w:widowControl/>
        <w:numPr>
          <w:ilvl w:val="0"/>
          <w:numId w:val="27"/>
        </w:numPr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аппликации “Осенний лес”. </w:t>
      </w:r>
    </w:p>
    <w:p w:rsidR="008251BC" w:rsidRPr="00566C29" w:rsidRDefault="008251BC" w:rsidP="005D07F6">
      <w:pPr>
        <w:widowControl/>
        <w:numPr>
          <w:ilvl w:val="0"/>
          <w:numId w:val="27"/>
        </w:numPr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Изготовление поздравительных открыток по замыслу детей.</w:t>
      </w:r>
    </w:p>
    <w:p w:rsidR="008251BC" w:rsidRPr="00566C29" w:rsidRDefault="008251BC" w:rsidP="005D07F6">
      <w:pPr>
        <w:widowControl/>
        <w:numPr>
          <w:ilvl w:val="0"/>
          <w:numId w:val="27"/>
        </w:numPr>
        <w:tabs>
          <w:tab w:val="num" w:pos="709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Оригами. 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пластилином, глиной, тестом. (6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numPr>
          <w:ilvl w:val="0"/>
          <w:numId w:val="14"/>
        </w:numPr>
        <w:ind w:hanging="38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Знакомство с профессией скульптора.</w:t>
      </w:r>
    </w:p>
    <w:p w:rsidR="008251BC" w:rsidRPr="00566C29" w:rsidRDefault="008251BC" w:rsidP="005D07F6">
      <w:pPr>
        <w:widowControl/>
        <w:numPr>
          <w:ilvl w:val="0"/>
          <w:numId w:val="1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Лепка людей, животных по образцу. </w:t>
      </w:r>
    </w:p>
    <w:p w:rsidR="008251BC" w:rsidRPr="00566C29" w:rsidRDefault="008251BC" w:rsidP="005D07F6">
      <w:pPr>
        <w:widowControl/>
        <w:numPr>
          <w:ilvl w:val="0"/>
          <w:numId w:val="12"/>
        </w:numPr>
        <w:tabs>
          <w:tab w:val="clear" w:pos="720"/>
          <w:tab w:val="left" w:pos="709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Пластилиновый витраж на стекле. 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Художественное творчество (4 часа).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8251BC">
      <w:pPr>
        <w:widowControl/>
        <w:numPr>
          <w:ilvl w:val="0"/>
          <w:numId w:val="2"/>
        </w:numPr>
        <w:tabs>
          <w:tab w:val="clear" w:pos="1589"/>
        </w:tabs>
        <w:autoSpaceDE/>
        <w:ind w:left="709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Беседа о цветных карандашах, акварели, гуаши.</w:t>
      </w:r>
    </w:p>
    <w:p w:rsidR="008251BC" w:rsidRPr="00566C29" w:rsidRDefault="008251BC" w:rsidP="008251BC">
      <w:pPr>
        <w:widowControl/>
        <w:numPr>
          <w:ilvl w:val="0"/>
          <w:numId w:val="2"/>
        </w:numPr>
        <w:tabs>
          <w:tab w:val="clear" w:pos="1589"/>
          <w:tab w:val="num" w:pos="709"/>
        </w:tabs>
        <w:autoSpaceDE/>
        <w:ind w:left="709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Беседа о растительном мире и лесных дарах местности, в которой живут обучающиеся. Рисование с элементами аппликации деревьев, цветов, грибов, ягод родного края.</w:t>
      </w:r>
    </w:p>
    <w:p w:rsidR="008251BC" w:rsidRPr="00566C29" w:rsidRDefault="008251BC" w:rsidP="008251BC">
      <w:pPr>
        <w:widowControl/>
        <w:numPr>
          <w:ilvl w:val="0"/>
          <w:numId w:val="2"/>
        </w:numPr>
        <w:tabs>
          <w:tab w:val="clear" w:pos="1589"/>
          <w:tab w:val="num" w:pos="709"/>
        </w:tabs>
        <w:autoSpaceDE/>
        <w:ind w:left="709"/>
        <w:jc w:val="both"/>
        <w:rPr>
          <w:b/>
          <w:color w:val="17365D" w:themeColor="text2" w:themeShade="BF"/>
          <w:sz w:val="24"/>
          <w:szCs w:val="24"/>
        </w:rPr>
      </w:pPr>
      <w:r w:rsidRPr="00566C29">
        <w:rPr>
          <w:b/>
          <w:i/>
          <w:color w:val="17365D" w:themeColor="text2" w:themeShade="BF"/>
          <w:sz w:val="24"/>
          <w:szCs w:val="24"/>
        </w:rPr>
        <w:t>Подведение итогов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 xml:space="preserve">К концу 2 года обучения учащиеся должны 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знать</w:t>
      </w:r>
      <w:r w:rsidRPr="00566C29">
        <w:rPr>
          <w:bCs/>
          <w:i/>
          <w:color w:val="17365D" w:themeColor="text2" w:themeShade="BF"/>
          <w:sz w:val="24"/>
          <w:szCs w:val="24"/>
        </w:rPr>
        <w:t>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1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название ручных инструментов, материалов, приспособлений; </w:t>
      </w:r>
    </w:p>
    <w:p w:rsidR="008251BC" w:rsidRPr="00566C29" w:rsidRDefault="008251BC" w:rsidP="005D07F6">
      <w:pPr>
        <w:widowControl/>
        <w:numPr>
          <w:ilvl w:val="0"/>
          <w:numId w:val="1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правила безопасности труда при работе ручным инструментом; </w:t>
      </w:r>
    </w:p>
    <w:p w:rsidR="008251BC" w:rsidRPr="00566C29" w:rsidRDefault="008251BC" w:rsidP="005D07F6">
      <w:pPr>
        <w:widowControl/>
        <w:numPr>
          <w:ilvl w:val="0"/>
          <w:numId w:val="1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правила разметки и контроля по шаблонам, линейке, угольнику; </w:t>
      </w:r>
    </w:p>
    <w:p w:rsidR="008251BC" w:rsidRPr="00566C29" w:rsidRDefault="008251BC" w:rsidP="005D07F6">
      <w:pPr>
        <w:widowControl/>
        <w:numPr>
          <w:ilvl w:val="0"/>
          <w:numId w:val="1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способы обработки различных материалов;</w:t>
      </w:r>
    </w:p>
    <w:p w:rsidR="008251BC" w:rsidRPr="00566C29" w:rsidRDefault="008251BC" w:rsidP="005D07F6">
      <w:pPr>
        <w:widowControl/>
        <w:numPr>
          <w:ilvl w:val="0"/>
          <w:numId w:val="1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lastRenderedPageBreak/>
        <w:t xml:space="preserve">применение акварели, цветных карандашей, гуаши. </w:t>
      </w: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 xml:space="preserve">К концу 2 года обучения учащиеся должны 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уметь: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правильно пользоваться ручными инструментами;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соблюдать правила безопасности труда и личной гигиены во всех видах технического труда;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организовать рабочее место и поддерживать на нем порядок во время работы;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бережно относиться к инструментам и материалам;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экономно размечать материал с помощью шаблонов, линейки, угольника;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самостоятельно изготовлять изделия; 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выполнять работу, используя художественные материалы;</w:t>
      </w:r>
    </w:p>
    <w:p w:rsidR="008251BC" w:rsidRPr="00566C29" w:rsidRDefault="008251BC" w:rsidP="005D07F6">
      <w:pPr>
        <w:widowControl/>
        <w:numPr>
          <w:ilvl w:val="0"/>
          <w:numId w:val="1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правильно выполнять изученные технологические операции по всем видам труда; различать их по внешнему виду. </w:t>
      </w:r>
    </w:p>
    <w:p w:rsidR="008251BC" w:rsidRPr="00566C29" w:rsidRDefault="008251BC" w:rsidP="008251BC">
      <w:pPr>
        <w:widowControl/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hd w:val="clear" w:color="auto" w:fill="FFFFFF"/>
        <w:tabs>
          <w:tab w:val="left" w:pos="540"/>
        </w:tabs>
        <w:ind w:right="-29"/>
        <w:jc w:val="center"/>
        <w:rPr>
          <w:color w:val="17365D" w:themeColor="text2" w:themeShade="BF"/>
          <w:sz w:val="24"/>
          <w:szCs w:val="24"/>
        </w:rPr>
      </w:pPr>
    </w:p>
    <w:p w:rsidR="00403F5E" w:rsidRPr="00566C29" w:rsidRDefault="00403F5E" w:rsidP="008251BC">
      <w:pPr>
        <w:shd w:val="clear" w:color="auto" w:fill="FFFFFF"/>
        <w:tabs>
          <w:tab w:val="left" w:pos="540"/>
        </w:tabs>
        <w:ind w:right="-29"/>
        <w:jc w:val="center"/>
        <w:rPr>
          <w:b/>
          <w:color w:val="17365D" w:themeColor="text2" w:themeShade="BF"/>
          <w:spacing w:val="-7"/>
          <w:sz w:val="28"/>
          <w:szCs w:val="28"/>
        </w:rPr>
      </w:pPr>
    </w:p>
    <w:p w:rsidR="008251BC" w:rsidRPr="00566C29" w:rsidRDefault="008251BC" w:rsidP="008251BC">
      <w:pPr>
        <w:shd w:val="clear" w:color="auto" w:fill="FFFFFF"/>
        <w:tabs>
          <w:tab w:val="left" w:pos="540"/>
        </w:tabs>
        <w:ind w:right="-29"/>
        <w:jc w:val="center"/>
        <w:rPr>
          <w:b/>
          <w:color w:val="17365D" w:themeColor="text2" w:themeShade="BF"/>
          <w:spacing w:val="-7"/>
          <w:sz w:val="28"/>
          <w:szCs w:val="28"/>
        </w:rPr>
      </w:pPr>
      <w:r w:rsidRPr="00566C29">
        <w:rPr>
          <w:b/>
          <w:color w:val="17365D" w:themeColor="text2" w:themeShade="BF"/>
          <w:spacing w:val="-7"/>
          <w:sz w:val="28"/>
          <w:szCs w:val="28"/>
        </w:rPr>
        <w:t>3 год (34 часа)</w:t>
      </w:r>
    </w:p>
    <w:p w:rsidR="008251BC" w:rsidRPr="00566C29" w:rsidRDefault="008251BC" w:rsidP="008251BC">
      <w:pPr>
        <w:ind w:firstLine="567"/>
        <w:jc w:val="both"/>
        <w:rPr>
          <w:color w:val="17365D" w:themeColor="text2" w:themeShade="BF"/>
          <w:spacing w:val="-6"/>
          <w:sz w:val="24"/>
          <w:szCs w:val="24"/>
        </w:rPr>
      </w:pPr>
      <w:r w:rsidRPr="00566C29">
        <w:rPr>
          <w:color w:val="17365D" w:themeColor="text2" w:themeShade="BF"/>
          <w:spacing w:val="-7"/>
          <w:sz w:val="24"/>
          <w:szCs w:val="24"/>
        </w:rPr>
        <w:t>В третьем классе уровень абстрагирования по</w:t>
      </w:r>
      <w:r w:rsidRPr="00566C29">
        <w:rPr>
          <w:color w:val="17365D" w:themeColor="text2" w:themeShade="BF"/>
          <w:spacing w:val="-7"/>
          <w:sz w:val="24"/>
          <w:szCs w:val="24"/>
        </w:rPr>
        <w:softHyphen/>
        <w:t>вышается: при обсуждении используется образец в сборе, а не в де</w:t>
      </w:r>
      <w:r w:rsidRPr="00566C29">
        <w:rPr>
          <w:color w:val="17365D" w:themeColor="text2" w:themeShade="BF"/>
          <w:spacing w:val="-7"/>
          <w:sz w:val="24"/>
          <w:szCs w:val="24"/>
        </w:rPr>
        <w:softHyphen/>
      </w:r>
      <w:r w:rsidRPr="00566C29">
        <w:rPr>
          <w:color w:val="17365D" w:themeColor="text2" w:themeShade="BF"/>
          <w:spacing w:val="-6"/>
          <w:sz w:val="24"/>
          <w:szCs w:val="24"/>
        </w:rPr>
        <w:t>талях, и обучение чтению эскиза продолжается на базе анализа об</w:t>
      </w:r>
      <w:r w:rsidRPr="00566C29">
        <w:rPr>
          <w:color w:val="17365D" w:themeColor="text2" w:themeShade="BF"/>
          <w:spacing w:val="-6"/>
          <w:sz w:val="24"/>
          <w:szCs w:val="24"/>
        </w:rPr>
        <w:softHyphen/>
      </w:r>
      <w:r w:rsidRPr="00566C29">
        <w:rPr>
          <w:color w:val="17365D" w:themeColor="text2" w:themeShade="BF"/>
          <w:sz w:val="24"/>
          <w:szCs w:val="24"/>
        </w:rPr>
        <w:t xml:space="preserve">разца и его технического рисунка, что позволяет в </w:t>
      </w:r>
      <w:r w:rsidRPr="00566C29">
        <w:rPr>
          <w:color w:val="17365D" w:themeColor="text2" w:themeShade="BF"/>
          <w:spacing w:val="-8"/>
          <w:sz w:val="24"/>
          <w:szCs w:val="24"/>
        </w:rPr>
        <w:t>определенной степени подойти к самостоятельному внесению изме</w:t>
      </w:r>
      <w:r w:rsidRPr="00566C29">
        <w:rPr>
          <w:color w:val="17365D" w:themeColor="text2" w:themeShade="BF"/>
          <w:spacing w:val="-8"/>
          <w:sz w:val="24"/>
          <w:szCs w:val="24"/>
        </w:rPr>
        <w:softHyphen/>
      </w:r>
      <w:r w:rsidRPr="00566C29">
        <w:rPr>
          <w:color w:val="17365D" w:themeColor="text2" w:themeShade="BF"/>
          <w:spacing w:val="-6"/>
          <w:sz w:val="24"/>
          <w:szCs w:val="24"/>
        </w:rPr>
        <w:t xml:space="preserve">нений в эскиз. </w:t>
      </w:r>
    </w:p>
    <w:p w:rsidR="008251BC" w:rsidRPr="00566C29" w:rsidRDefault="008251BC" w:rsidP="008251BC">
      <w:pPr>
        <w:ind w:firstLine="567"/>
        <w:jc w:val="both"/>
        <w:rPr>
          <w:bCs/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pacing w:val="-10"/>
          <w:sz w:val="24"/>
          <w:szCs w:val="24"/>
        </w:rPr>
        <w:t>Третье</w:t>
      </w:r>
      <w:r w:rsidRPr="00566C29">
        <w:rPr>
          <w:color w:val="17365D" w:themeColor="text2" w:themeShade="BF"/>
          <w:spacing w:val="-10"/>
          <w:sz w:val="24"/>
          <w:szCs w:val="24"/>
        </w:rPr>
        <w:softHyphen/>
      </w:r>
      <w:r w:rsidRPr="00566C29">
        <w:rPr>
          <w:color w:val="17365D" w:themeColor="text2" w:themeShade="BF"/>
          <w:spacing w:val="-7"/>
          <w:sz w:val="24"/>
          <w:szCs w:val="24"/>
        </w:rPr>
        <w:t>классники обсуждают возможность замены одной операции на дру</w:t>
      </w:r>
      <w:r w:rsidRPr="00566C29">
        <w:rPr>
          <w:color w:val="17365D" w:themeColor="text2" w:themeShade="BF"/>
          <w:spacing w:val="-9"/>
          <w:sz w:val="24"/>
          <w:szCs w:val="24"/>
        </w:rPr>
        <w:t xml:space="preserve">гую с целью упростить изготовление, то есть фактически обсуждают </w:t>
      </w:r>
      <w:r w:rsidRPr="00566C29">
        <w:rPr>
          <w:color w:val="17365D" w:themeColor="text2" w:themeShade="BF"/>
          <w:spacing w:val="-8"/>
          <w:sz w:val="24"/>
          <w:szCs w:val="24"/>
        </w:rPr>
        <w:t xml:space="preserve">вопросы рационализации труда. Знакомятся  с пастелью. 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бумагой и картоном (8 часа).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numPr>
          <w:ilvl w:val="0"/>
          <w:numId w:val="14"/>
        </w:numPr>
        <w:tabs>
          <w:tab w:val="num" w:pos="709"/>
        </w:tabs>
        <w:ind w:firstLine="4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Знакомство с профессией дизайнера.</w:t>
      </w:r>
    </w:p>
    <w:p w:rsidR="008251BC" w:rsidRPr="00566C29" w:rsidRDefault="008251BC" w:rsidP="005D07F6">
      <w:pPr>
        <w:widowControl/>
        <w:numPr>
          <w:ilvl w:val="0"/>
          <w:numId w:val="1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игрушек-сувениров. </w:t>
      </w:r>
    </w:p>
    <w:p w:rsidR="008251BC" w:rsidRPr="00566C29" w:rsidRDefault="008251BC" w:rsidP="005D07F6">
      <w:pPr>
        <w:widowControl/>
        <w:numPr>
          <w:ilvl w:val="0"/>
          <w:numId w:val="1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Мозаика (тема в соответствии с датами и событиями).</w:t>
      </w:r>
    </w:p>
    <w:p w:rsidR="008251BC" w:rsidRPr="00566C29" w:rsidRDefault="008251BC" w:rsidP="005D07F6">
      <w:pPr>
        <w:widowControl/>
        <w:numPr>
          <w:ilvl w:val="0"/>
          <w:numId w:val="16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Аппликация по желанию детей.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тканью, мехом (10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numPr>
          <w:ilvl w:val="1"/>
          <w:numId w:val="14"/>
        </w:numPr>
        <w:tabs>
          <w:tab w:val="num" w:pos="709"/>
        </w:tabs>
        <w:ind w:hanging="24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Из истории мягкой игрушки.</w:t>
      </w:r>
    </w:p>
    <w:p w:rsidR="008251BC" w:rsidRPr="00566C29" w:rsidRDefault="008251BC" w:rsidP="005D07F6">
      <w:pPr>
        <w:numPr>
          <w:ilvl w:val="1"/>
          <w:numId w:val="14"/>
        </w:numPr>
        <w:tabs>
          <w:tab w:val="num" w:pos="709"/>
        </w:tabs>
        <w:ind w:hanging="24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Шитье мягкой игрушки.</w:t>
      </w:r>
    </w:p>
    <w:p w:rsidR="008251BC" w:rsidRPr="00566C29" w:rsidRDefault="008251BC" w:rsidP="005D07F6">
      <w:pPr>
        <w:numPr>
          <w:ilvl w:val="1"/>
          <w:numId w:val="14"/>
        </w:numPr>
        <w:tabs>
          <w:tab w:val="num" w:pos="709"/>
        </w:tabs>
        <w:ind w:hanging="24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Знакомство с профессией портной.</w:t>
      </w:r>
    </w:p>
    <w:p w:rsidR="008251BC" w:rsidRPr="00566C29" w:rsidRDefault="008251BC" w:rsidP="005D07F6">
      <w:pPr>
        <w:numPr>
          <w:ilvl w:val="1"/>
          <w:numId w:val="14"/>
        </w:numPr>
        <w:tabs>
          <w:tab w:val="num" w:pos="709"/>
        </w:tabs>
        <w:ind w:hanging="24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 истории лоскутной техники (беседа с показом иллюстраций). </w:t>
      </w:r>
    </w:p>
    <w:p w:rsidR="008251BC" w:rsidRPr="00566C29" w:rsidRDefault="008251BC" w:rsidP="005D07F6">
      <w:pPr>
        <w:widowControl/>
        <w:numPr>
          <w:ilvl w:val="0"/>
          <w:numId w:val="1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Изготовление настенного кармашка для мелочей. </w:t>
      </w:r>
    </w:p>
    <w:p w:rsidR="008251BC" w:rsidRPr="00566C29" w:rsidRDefault="008251BC" w:rsidP="005D07F6">
      <w:pPr>
        <w:widowControl/>
        <w:numPr>
          <w:ilvl w:val="0"/>
          <w:numId w:val="17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Изготовление сувениров из меха.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Художественное творчество (6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18"/>
        </w:numPr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Беседа об изобразительных материалах – графика, пастель, гравюра. </w:t>
      </w:r>
    </w:p>
    <w:p w:rsidR="008251BC" w:rsidRPr="00566C29" w:rsidRDefault="008251BC" w:rsidP="005D07F6">
      <w:pPr>
        <w:widowControl/>
        <w:numPr>
          <w:ilvl w:val="0"/>
          <w:numId w:val="18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Работы в технике гравюра.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бисером (10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2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Знакомство, беседа “Родословная стеклянной бусинки”, показ образцов, иллюстраций. Подготовка к работе, полезные советы; материалы и инструменты, пробные плетения. Одежда хантов украшенная бисером.</w:t>
      </w:r>
    </w:p>
    <w:p w:rsidR="008251BC" w:rsidRPr="00566C29" w:rsidRDefault="008251BC" w:rsidP="005D07F6">
      <w:pPr>
        <w:widowControl/>
        <w:numPr>
          <w:ilvl w:val="0"/>
          <w:numId w:val="2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Плетение колец и браслетов – «фенечек» из бисера.</w:t>
      </w:r>
    </w:p>
    <w:p w:rsidR="008251BC" w:rsidRPr="00566C29" w:rsidRDefault="008251BC" w:rsidP="005D07F6">
      <w:pPr>
        <w:widowControl/>
        <w:numPr>
          <w:ilvl w:val="0"/>
          <w:numId w:val="20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Плетение брелков – зверушек.</w:t>
      </w:r>
    </w:p>
    <w:p w:rsidR="008251BC" w:rsidRPr="00566C29" w:rsidRDefault="008251BC" w:rsidP="008251BC">
      <w:pPr>
        <w:jc w:val="both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 xml:space="preserve">К концу 3 года обучения учащиеся должны 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знать</w:t>
      </w:r>
      <w:r w:rsidRPr="00566C29">
        <w:rPr>
          <w:bCs/>
          <w:i/>
          <w:color w:val="17365D" w:themeColor="text2" w:themeShade="BF"/>
          <w:sz w:val="24"/>
          <w:szCs w:val="24"/>
        </w:rPr>
        <w:t>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19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название, назначение, правила пользования ручным инструментом для обработки бумаги, картона, ткани и других материалов; </w:t>
      </w:r>
    </w:p>
    <w:p w:rsidR="008251BC" w:rsidRPr="00566C29" w:rsidRDefault="008251BC" w:rsidP="005D07F6">
      <w:pPr>
        <w:widowControl/>
        <w:numPr>
          <w:ilvl w:val="0"/>
          <w:numId w:val="19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правила безопасности труда и личной гигиены при обработке различных материалов; </w:t>
      </w:r>
    </w:p>
    <w:p w:rsidR="008251BC" w:rsidRPr="00566C29" w:rsidRDefault="008251BC" w:rsidP="005D07F6">
      <w:pPr>
        <w:widowControl/>
        <w:numPr>
          <w:ilvl w:val="0"/>
          <w:numId w:val="19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приемы разметки (шаблон, линейка, угольник, циркуль); </w:t>
      </w:r>
    </w:p>
    <w:p w:rsidR="008251BC" w:rsidRPr="00566C29" w:rsidRDefault="008251BC" w:rsidP="005D07F6">
      <w:pPr>
        <w:widowControl/>
        <w:numPr>
          <w:ilvl w:val="0"/>
          <w:numId w:val="19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способы контроля размеров деталей (шаблон, угольник, линейка),</w:t>
      </w:r>
    </w:p>
    <w:p w:rsidR="008251BC" w:rsidRPr="00566C29" w:rsidRDefault="008251BC" w:rsidP="005D07F6">
      <w:pPr>
        <w:widowControl/>
        <w:numPr>
          <w:ilvl w:val="0"/>
          <w:numId w:val="19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применение бисера в окружающем мире.</w:t>
      </w: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 xml:space="preserve">К концу 3 года обучения учащиеся должны 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уметь</w:t>
      </w:r>
      <w:r w:rsidRPr="00566C29">
        <w:rPr>
          <w:bCs/>
          <w:i/>
          <w:color w:val="17365D" w:themeColor="text2" w:themeShade="BF"/>
          <w:sz w:val="24"/>
          <w:szCs w:val="24"/>
        </w:rPr>
        <w:t>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правильно называть ручные инструменты и использовать их по назначению; 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выполнять работу самостоятельно без напоминаний; 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lastRenderedPageBreak/>
        <w:t xml:space="preserve">организовать рабочее место и соблюдать порядок во время работы; 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понимать рисунки, эскизы (определять название детали, материал, из которого она должна быть изготовлена, форму, размеры); 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выполнять работы в технике гравюра;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самостоятельно изготовлять изделия (по образцу, рисунку, эскизу);</w:t>
      </w:r>
    </w:p>
    <w:p w:rsidR="008251BC" w:rsidRPr="00566C29" w:rsidRDefault="008251BC" w:rsidP="005D07F6">
      <w:pPr>
        <w:widowControl/>
        <w:numPr>
          <w:ilvl w:val="0"/>
          <w:numId w:val="15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изготовлять изделия из бисера. </w:t>
      </w:r>
    </w:p>
    <w:p w:rsidR="008251BC" w:rsidRPr="00566C29" w:rsidRDefault="008251BC" w:rsidP="008251BC">
      <w:pPr>
        <w:widowControl/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ind w:firstLine="426"/>
        <w:jc w:val="both"/>
        <w:rPr>
          <w:color w:val="17365D" w:themeColor="text2" w:themeShade="BF"/>
        </w:rPr>
      </w:pPr>
    </w:p>
    <w:p w:rsidR="008251BC" w:rsidRPr="00566C29" w:rsidRDefault="008251BC" w:rsidP="008251BC">
      <w:pPr>
        <w:ind w:firstLine="426"/>
        <w:jc w:val="both"/>
        <w:rPr>
          <w:color w:val="17365D" w:themeColor="text2" w:themeShade="BF"/>
        </w:rPr>
      </w:pP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jc w:val="both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ind w:firstLine="426"/>
        <w:jc w:val="both"/>
        <w:rPr>
          <w:color w:val="17365D" w:themeColor="text2" w:themeShade="BF"/>
        </w:rPr>
      </w:pPr>
    </w:p>
    <w:p w:rsidR="008251BC" w:rsidRPr="00566C29" w:rsidRDefault="008251BC" w:rsidP="008251BC">
      <w:pPr>
        <w:ind w:firstLine="426"/>
        <w:jc w:val="both"/>
        <w:rPr>
          <w:color w:val="17365D" w:themeColor="text2" w:themeShade="BF"/>
        </w:rPr>
      </w:pPr>
    </w:p>
    <w:p w:rsidR="008251BC" w:rsidRPr="00566C29" w:rsidRDefault="008251BC" w:rsidP="008251BC">
      <w:pPr>
        <w:ind w:firstLine="426"/>
        <w:jc w:val="both"/>
        <w:rPr>
          <w:color w:val="17365D" w:themeColor="text2" w:themeShade="BF"/>
        </w:rPr>
      </w:pPr>
    </w:p>
    <w:p w:rsidR="008251BC" w:rsidRPr="00566C29" w:rsidRDefault="008251BC" w:rsidP="008251BC">
      <w:pPr>
        <w:ind w:firstLine="426"/>
        <w:jc w:val="both"/>
        <w:rPr>
          <w:color w:val="17365D" w:themeColor="text2" w:themeShade="BF"/>
        </w:rPr>
      </w:pPr>
    </w:p>
    <w:p w:rsidR="008251BC" w:rsidRPr="00566C29" w:rsidRDefault="008251BC" w:rsidP="008251BC">
      <w:pPr>
        <w:shd w:val="clear" w:color="auto" w:fill="FFFFFF"/>
        <w:ind w:right="-29"/>
        <w:jc w:val="center"/>
        <w:rPr>
          <w:b/>
          <w:color w:val="17365D" w:themeColor="text2" w:themeShade="BF"/>
          <w:spacing w:val="-6"/>
          <w:sz w:val="28"/>
          <w:szCs w:val="28"/>
        </w:rPr>
      </w:pPr>
      <w:r w:rsidRPr="00566C29">
        <w:rPr>
          <w:b/>
          <w:color w:val="17365D" w:themeColor="text2" w:themeShade="BF"/>
          <w:spacing w:val="-6"/>
          <w:sz w:val="28"/>
          <w:szCs w:val="28"/>
        </w:rPr>
        <w:t>4 год (34 часа)</w:t>
      </w:r>
    </w:p>
    <w:p w:rsidR="008251BC" w:rsidRPr="00566C29" w:rsidRDefault="008251BC" w:rsidP="008251BC">
      <w:pPr>
        <w:shd w:val="clear" w:color="auto" w:fill="FFFFFF"/>
        <w:ind w:right="-29" w:firstLine="317"/>
        <w:jc w:val="both"/>
        <w:rPr>
          <w:color w:val="17365D" w:themeColor="text2" w:themeShade="BF"/>
          <w:spacing w:val="-8"/>
          <w:sz w:val="24"/>
          <w:szCs w:val="24"/>
        </w:rPr>
      </w:pPr>
      <w:r w:rsidRPr="00566C29">
        <w:rPr>
          <w:color w:val="17365D" w:themeColor="text2" w:themeShade="BF"/>
          <w:spacing w:val="-6"/>
          <w:sz w:val="24"/>
          <w:szCs w:val="24"/>
        </w:rPr>
        <w:t>К четвертому классу учащиеся совершенно самосто</w:t>
      </w:r>
      <w:r w:rsidRPr="00566C29">
        <w:rPr>
          <w:color w:val="17365D" w:themeColor="text2" w:themeShade="BF"/>
          <w:spacing w:val="-6"/>
          <w:sz w:val="24"/>
          <w:szCs w:val="24"/>
        </w:rPr>
        <w:softHyphen/>
      </w:r>
      <w:r w:rsidRPr="00566C29">
        <w:rPr>
          <w:color w:val="17365D" w:themeColor="text2" w:themeShade="BF"/>
          <w:spacing w:val="-8"/>
          <w:sz w:val="24"/>
          <w:szCs w:val="24"/>
        </w:rPr>
        <w:t>ятельно анализируют конструкцию образца, а руководство обучени</w:t>
      </w:r>
      <w:r w:rsidRPr="00566C29">
        <w:rPr>
          <w:color w:val="17365D" w:themeColor="text2" w:themeShade="BF"/>
          <w:spacing w:val="-8"/>
          <w:sz w:val="24"/>
          <w:szCs w:val="24"/>
        </w:rPr>
        <w:softHyphen/>
      </w:r>
      <w:r w:rsidRPr="00566C29">
        <w:rPr>
          <w:color w:val="17365D" w:themeColor="text2" w:themeShade="BF"/>
          <w:spacing w:val="-1"/>
          <w:sz w:val="24"/>
          <w:szCs w:val="24"/>
        </w:rPr>
        <w:t xml:space="preserve">ем переносится на ситуацию, когда образец требует серьезных </w:t>
      </w:r>
      <w:r w:rsidRPr="00566C29">
        <w:rPr>
          <w:color w:val="17365D" w:themeColor="text2" w:themeShade="BF"/>
          <w:spacing w:val="-6"/>
          <w:sz w:val="24"/>
          <w:szCs w:val="24"/>
        </w:rPr>
        <w:t>конструктивных изменений, либо его вообще нет, есть только тех</w:t>
      </w:r>
      <w:r w:rsidRPr="00566C29">
        <w:rPr>
          <w:color w:val="17365D" w:themeColor="text2" w:themeShade="BF"/>
          <w:spacing w:val="-6"/>
          <w:sz w:val="24"/>
          <w:szCs w:val="24"/>
        </w:rPr>
        <w:softHyphen/>
      </w:r>
      <w:r w:rsidRPr="00566C29">
        <w:rPr>
          <w:color w:val="17365D" w:themeColor="text2" w:themeShade="BF"/>
          <w:sz w:val="24"/>
          <w:szCs w:val="24"/>
        </w:rPr>
        <w:t>ническое задание.</w:t>
      </w:r>
      <w:r w:rsidRPr="00566C29">
        <w:rPr>
          <w:color w:val="17365D" w:themeColor="text2" w:themeShade="BF"/>
          <w:spacing w:val="-8"/>
          <w:sz w:val="24"/>
          <w:szCs w:val="24"/>
        </w:rPr>
        <w:t xml:space="preserve"> </w:t>
      </w:r>
    </w:p>
    <w:p w:rsidR="008251BC" w:rsidRPr="00566C29" w:rsidRDefault="008251BC" w:rsidP="008251BC">
      <w:pPr>
        <w:shd w:val="clear" w:color="auto" w:fill="FFFFFF"/>
        <w:ind w:right="-29" w:firstLine="317"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pacing w:val="-8"/>
          <w:sz w:val="24"/>
          <w:szCs w:val="24"/>
        </w:rPr>
        <w:t xml:space="preserve">Четвероклассники составляют план </w:t>
      </w:r>
      <w:r w:rsidRPr="00566C29">
        <w:rPr>
          <w:color w:val="17365D" w:themeColor="text2" w:themeShade="BF"/>
          <w:sz w:val="24"/>
          <w:szCs w:val="24"/>
        </w:rPr>
        <w:t>работы самостоятельно.</w:t>
      </w:r>
    </w:p>
    <w:p w:rsidR="008251BC" w:rsidRPr="00566C29" w:rsidRDefault="008251BC" w:rsidP="008251BC">
      <w:pPr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Работа с бисером (8 часов).</w:t>
      </w:r>
      <w:r w:rsidRPr="00566C29">
        <w:rPr>
          <w:b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2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Работа со схемами (изучение знаков, условных обозначений). </w:t>
      </w:r>
    </w:p>
    <w:p w:rsidR="008251BC" w:rsidRPr="00566C29" w:rsidRDefault="008251BC" w:rsidP="005D07F6">
      <w:pPr>
        <w:widowControl/>
        <w:numPr>
          <w:ilvl w:val="0"/>
          <w:numId w:val="2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Плетение брошек (работа по схемам). </w:t>
      </w:r>
    </w:p>
    <w:p w:rsidR="008251BC" w:rsidRPr="00566C29" w:rsidRDefault="008251BC" w:rsidP="005D07F6">
      <w:pPr>
        <w:widowControl/>
        <w:numPr>
          <w:ilvl w:val="0"/>
          <w:numId w:val="21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Плетение кулонов. </w:t>
      </w:r>
    </w:p>
    <w:p w:rsidR="008251BC" w:rsidRPr="00566C29" w:rsidRDefault="008251BC" w:rsidP="005D07F6">
      <w:pPr>
        <w:widowControl/>
        <w:numPr>
          <w:ilvl w:val="0"/>
          <w:numId w:val="21"/>
        </w:numPr>
        <w:tabs>
          <w:tab w:val="left" w:pos="720"/>
        </w:tabs>
        <w:autoSpaceDE/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Ажурные браслеты</w:t>
      </w:r>
      <w:r w:rsidRPr="00566C29">
        <w:rPr>
          <w:i/>
          <w:color w:val="17365D" w:themeColor="text2" w:themeShade="BF"/>
          <w:sz w:val="24"/>
          <w:szCs w:val="24"/>
        </w:rPr>
        <w:t xml:space="preserve">. </w:t>
      </w: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b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b/>
          <w:i/>
          <w:color w:val="17365D" w:themeColor="text2" w:themeShade="BF"/>
          <w:sz w:val="24"/>
          <w:szCs w:val="24"/>
        </w:rPr>
      </w:pPr>
      <w:r w:rsidRPr="00566C29">
        <w:rPr>
          <w:b/>
          <w:i/>
          <w:color w:val="17365D" w:themeColor="text2" w:themeShade="BF"/>
          <w:sz w:val="24"/>
          <w:szCs w:val="24"/>
        </w:rPr>
        <w:t>Работа с бумагой(10часов)</w:t>
      </w:r>
    </w:p>
    <w:p w:rsidR="008251BC" w:rsidRPr="00566C29" w:rsidRDefault="008251BC" w:rsidP="005D07F6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Модульное оригами.</w:t>
      </w:r>
    </w:p>
    <w:p w:rsidR="008251BC" w:rsidRPr="00566C29" w:rsidRDefault="008251BC" w:rsidP="005D07F6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Изготовление игрушки в технике модульное оригами.</w:t>
      </w:r>
    </w:p>
    <w:p w:rsidR="008251BC" w:rsidRPr="00566C29" w:rsidRDefault="008251BC" w:rsidP="005D07F6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Квиллинг. Основные приемы и формы  работы.</w:t>
      </w:r>
    </w:p>
    <w:p w:rsidR="008251BC" w:rsidRPr="00566C29" w:rsidRDefault="008251BC" w:rsidP="005D07F6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>Изготовление панно в технике квиллинг.</w:t>
      </w:r>
    </w:p>
    <w:p w:rsidR="008251BC" w:rsidRPr="00566C29" w:rsidRDefault="008251BC" w:rsidP="008251BC">
      <w:pPr>
        <w:jc w:val="both"/>
        <w:rPr>
          <w:b/>
          <w:bCs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Художественное творчество (8 часов)</w:t>
      </w:r>
    </w:p>
    <w:p w:rsidR="008251BC" w:rsidRPr="00566C29" w:rsidRDefault="008251BC" w:rsidP="005D07F6">
      <w:pPr>
        <w:pStyle w:val="a3"/>
        <w:numPr>
          <w:ilvl w:val="0"/>
          <w:numId w:val="25"/>
        </w:numPr>
        <w:jc w:val="both"/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Монотипия.</w:t>
      </w:r>
    </w:p>
    <w:p w:rsidR="008251BC" w:rsidRPr="00566C29" w:rsidRDefault="008251BC" w:rsidP="005D07F6">
      <w:pPr>
        <w:pStyle w:val="a3"/>
        <w:numPr>
          <w:ilvl w:val="0"/>
          <w:numId w:val="25"/>
        </w:numPr>
        <w:jc w:val="both"/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Выполнение работ в технике монотипии.</w:t>
      </w:r>
    </w:p>
    <w:p w:rsidR="008251BC" w:rsidRPr="00566C29" w:rsidRDefault="008251BC" w:rsidP="005D07F6">
      <w:pPr>
        <w:pStyle w:val="a3"/>
        <w:numPr>
          <w:ilvl w:val="0"/>
          <w:numId w:val="25"/>
        </w:numPr>
        <w:jc w:val="both"/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Знакомство, беседа, показ образцов, иллюстраций. Подготовка к работе, полезные советы; материалы и инструменты, пробное рисование набросков росписи на листе. </w:t>
      </w:r>
    </w:p>
    <w:p w:rsidR="008251BC" w:rsidRPr="00566C29" w:rsidRDefault="008251BC" w:rsidP="005D07F6">
      <w:pPr>
        <w:pStyle w:val="a3"/>
        <w:numPr>
          <w:ilvl w:val="0"/>
          <w:numId w:val="25"/>
        </w:numPr>
        <w:jc w:val="both"/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Роспись по дереву (на разделочных досках) северной природы, достопримечательностей родного края. </w:t>
      </w:r>
    </w:p>
    <w:p w:rsidR="008251BC" w:rsidRPr="00566C29" w:rsidRDefault="008251BC" w:rsidP="008251BC">
      <w:pPr>
        <w:jc w:val="both"/>
        <w:rPr>
          <w:b/>
          <w:bCs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Проектная работа (7часов)</w:t>
      </w:r>
    </w:p>
    <w:p w:rsidR="008251BC" w:rsidRPr="00566C29" w:rsidRDefault="008251BC" w:rsidP="005D07F6">
      <w:pPr>
        <w:pStyle w:val="a3"/>
        <w:numPr>
          <w:ilvl w:val="0"/>
          <w:numId w:val="26"/>
        </w:numPr>
        <w:jc w:val="both"/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Изготовление пр</w:t>
      </w:r>
      <w:r w:rsidR="005D07F6"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оектной творческой работы (</w:t>
      </w: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Техника, материалы, способ  изготовления по выбору обучающихся).</w:t>
      </w:r>
    </w:p>
    <w:p w:rsidR="008251BC" w:rsidRPr="00566C29" w:rsidRDefault="008251BC" w:rsidP="008251BC">
      <w:pPr>
        <w:jc w:val="both"/>
        <w:rPr>
          <w:b/>
          <w:bCs/>
          <w:i/>
          <w:color w:val="17365D" w:themeColor="text2" w:themeShade="BF"/>
          <w:sz w:val="24"/>
          <w:szCs w:val="24"/>
        </w:rPr>
      </w:pPr>
      <w:r w:rsidRPr="00566C29">
        <w:rPr>
          <w:b/>
          <w:bCs/>
          <w:i/>
          <w:color w:val="17365D" w:themeColor="text2" w:themeShade="BF"/>
          <w:sz w:val="24"/>
          <w:szCs w:val="24"/>
        </w:rPr>
        <w:t>Подведение итогов (1 час).</w:t>
      </w:r>
    </w:p>
    <w:p w:rsidR="008251BC" w:rsidRPr="00566C29" w:rsidRDefault="008251BC" w:rsidP="008251BC">
      <w:pPr>
        <w:jc w:val="both"/>
        <w:rPr>
          <w:b/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jc w:val="both"/>
        <w:rPr>
          <w:i/>
          <w:color w:val="17365D" w:themeColor="text2" w:themeShade="BF"/>
          <w:sz w:val="24"/>
          <w:szCs w:val="24"/>
        </w:rPr>
      </w:pPr>
      <w:r w:rsidRPr="00566C29">
        <w:rPr>
          <w:bCs/>
          <w:i/>
          <w:color w:val="17365D" w:themeColor="text2" w:themeShade="BF"/>
          <w:sz w:val="24"/>
          <w:szCs w:val="24"/>
        </w:rPr>
        <w:t xml:space="preserve">К концу 4 года обучения учащиеся должны </w:t>
      </w:r>
      <w:r w:rsidRPr="00566C29">
        <w:rPr>
          <w:b/>
          <w:bCs/>
          <w:i/>
          <w:color w:val="17365D" w:themeColor="text2" w:themeShade="BF"/>
          <w:sz w:val="24"/>
          <w:szCs w:val="24"/>
        </w:rPr>
        <w:t>знать</w:t>
      </w:r>
      <w:r w:rsidRPr="00566C29">
        <w:rPr>
          <w:bCs/>
          <w:i/>
          <w:color w:val="17365D" w:themeColor="text2" w:themeShade="BF"/>
          <w:sz w:val="24"/>
          <w:szCs w:val="24"/>
        </w:rPr>
        <w:t>:</w:t>
      </w:r>
      <w:r w:rsidRPr="00566C29">
        <w:rPr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2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название изученных материалов и инструментов, их назначение; </w:t>
      </w:r>
    </w:p>
    <w:p w:rsidR="008251BC" w:rsidRPr="00566C29" w:rsidRDefault="008251BC" w:rsidP="005D07F6">
      <w:pPr>
        <w:widowControl/>
        <w:numPr>
          <w:ilvl w:val="0"/>
          <w:numId w:val="2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правила безопасности труда и личной гигиены при работе с колющими и режущими инструментами; </w:t>
      </w:r>
    </w:p>
    <w:p w:rsidR="008251BC" w:rsidRPr="00566C29" w:rsidRDefault="008251BC" w:rsidP="005D07F6">
      <w:pPr>
        <w:widowControl/>
        <w:numPr>
          <w:ilvl w:val="0"/>
          <w:numId w:val="2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правила планирования и организации труда; </w:t>
      </w:r>
    </w:p>
    <w:p w:rsidR="008251BC" w:rsidRPr="00566C29" w:rsidRDefault="008251BC" w:rsidP="005D07F6">
      <w:pPr>
        <w:widowControl/>
        <w:numPr>
          <w:ilvl w:val="0"/>
          <w:numId w:val="23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способы и приемы обработки различных материалов.</w:t>
      </w:r>
    </w:p>
    <w:p w:rsidR="008251BC" w:rsidRPr="00566C29" w:rsidRDefault="008251BC" w:rsidP="008251BC">
      <w:pPr>
        <w:jc w:val="both"/>
        <w:rPr>
          <w:color w:val="17365D" w:themeColor="text2" w:themeShade="BF"/>
          <w:sz w:val="24"/>
          <w:szCs w:val="24"/>
        </w:rPr>
      </w:pPr>
      <w:r w:rsidRPr="00566C29">
        <w:rPr>
          <w:bCs/>
          <w:color w:val="17365D" w:themeColor="text2" w:themeShade="BF"/>
          <w:sz w:val="24"/>
          <w:szCs w:val="24"/>
        </w:rPr>
        <w:t xml:space="preserve">К концу 4 года обучения учащиеся должны </w:t>
      </w:r>
      <w:r w:rsidRPr="00566C29">
        <w:rPr>
          <w:b/>
          <w:bCs/>
          <w:color w:val="17365D" w:themeColor="text2" w:themeShade="BF"/>
          <w:sz w:val="24"/>
          <w:szCs w:val="24"/>
        </w:rPr>
        <w:t>уметь</w:t>
      </w:r>
      <w:r w:rsidRPr="00566C29">
        <w:rPr>
          <w:bCs/>
          <w:color w:val="17365D" w:themeColor="text2" w:themeShade="BF"/>
          <w:sz w:val="24"/>
          <w:szCs w:val="24"/>
        </w:rPr>
        <w:t>:</w:t>
      </w:r>
      <w:r w:rsidRPr="00566C29">
        <w:rPr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правильно использовать инструменты в работе; 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строго соблюдать правила безопасности труда; 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lastRenderedPageBreak/>
        <w:t xml:space="preserve">самостоятельно планировать и организовывать свой труд; 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самостоятельно изготовлять изделие (по рисунку, эскизу, схеме, замыслу); 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экономно и рационально расходовать материалы; 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>выполнять работу в любой изученной технике рисования;</w:t>
      </w:r>
    </w:p>
    <w:p w:rsidR="008251BC" w:rsidRPr="00566C29" w:rsidRDefault="008251BC" w:rsidP="005D07F6">
      <w:pPr>
        <w:widowControl/>
        <w:numPr>
          <w:ilvl w:val="0"/>
          <w:numId w:val="22"/>
        </w:numPr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  <w:r w:rsidRPr="00566C29">
        <w:rPr>
          <w:color w:val="17365D" w:themeColor="text2" w:themeShade="BF"/>
          <w:sz w:val="24"/>
          <w:szCs w:val="24"/>
        </w:rPr>
        <w:t xml:space="preserve">контролировать правильность выполнения работы. </w:t>
      </w: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widowControl/>
        <w:tabs>
          <w:tab w:val="left" w:pos="720"/>
        </w:tabs>
        <w:autoSpaceDE/>
        <w:jc w:val="both"/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rPr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rPr>
          <w:b/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rPr>
          <w:b/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ind w:left="708"/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Календарно - тематическое планирование</w:t>
      </w:r>
    </w:p>
    <w:p w:rsidR="008251BC" w:rsidRPr="00566C29" w:rsidRDefault="008251BC" w:rsidP="008251BC">
      <w:pPr>
        <w:ind w:left="708"/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1 год обучения.</w:t>
      </w:r>
      <w:r w:rsidR="005D07F6" w:rsidRPr="00566C29">
        <w:rPr>
          <w:b/>
          <w:bCs/>
          <w:i/>
          <w:color w:val="17365D" w:themeColor="text2" w:themeShade="BF"/>
          <w:sz w:val="28"/>
          <w:szCs w:val="28"/>
        </w:rPr>
        <w:t>(33ч.)</w:t>
      </w: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tbl>
      <w:tblPr>
        <w:tblStyle w:val="a8"/>
        <w:tblW w:w="11198" w:type="dxa"/>
        <w:tblInd w:w="-1168" w:type="dxa"/>
        <w:tblLook w:val="04A0" w:firstRow="1" w:lastRow="0" w:firstColumn="1" w:lastColumn="0" w:noHBand="0" w:noVBand="1"/>
      </w:tblPr>
      <w:tblGrid>
        <w:gridCol w:w="709"/>
        <w:gridCol w:w="3969"/>
        <w:gridCol w:w="993"/>
        <w:gridCol w:w="4677"/>
        <w:gridCol w:w="850"/>
      </w:tblGrid>
      <w:tr w:rsidR="00352FD9" w:rsidRPr="00566C29" w:rsidTr="00352FD9">
        <w:tc>
          <w:tcPr>
            <w:tcW w:w="709" w:type="dxa"/>
          </w:tcPr>
          <w:p w:rsidR="00352FD9" w:rsidRPr="00566C29" w:rsidRDefault="00352FD9" w:rsidP="00352FD9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Коли-чество часов</w:t>
            </w:r>
          </w:p>
        </w:tc>
        <w:tc>
          <w:tcPr>
            <w:tcW w:w="4677" w:type="dxa"/>
          </w:tcPr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УУД</w:t>
            </w:r>
          </w:p>
        </w:tc>
        <w:tc>
          <w:tcPr>
            <w:tcW w:w="850" w:type="dxa"/>
          </w:tcPr>
          <w:p w:rsidR="00352FD9" w:rsidRPr="00566C29" w:rsidRDefault="00352FD9" w:rsidP="00352FD9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Дата</w:t>
            </w:r>
          </w:p>
        </w:tc>
      </w:tr>
      <w:tr w:rsidR="009B41C5" w:rsidRPr="00566C29" w:rsidTr="009B41C5">
        <w:trPr>
          <w:trHeight w:val="5462"/>
        </w:trPr>
        <w:tc>
          <w:tcPr>
            <w:tcW w:w="709" w:type="dxa"/>
          </w:tcPr>
          <w:p w:rsidR="009B41C5" w:rsidRPr="00566C29" w:rsidRDefault="009B41C5" w:rsidP="00352FD9">
            <w:pPr>
              <w:snapToGrid w:val="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B41C5" w:rsidRPr="00566C29" w:rsidRDefault="009B41C5" w:rsidP="009B41C5">
            <w:pPr>
              <w:snapToGrid w:val="0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Вводная  беседа. </w:t>
            </w: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 xml:space="preserve">Работа с бумагой и картоном </w:t>
            </w:r>
            <w:r w:rsidRPr="00566C29">
              <w:rPr>
                <w:color w:val="17365D" w:themeColor="text2" w:themeShade="BF"/>
                <w:sz w:val="24"/>
                <w:szCs w:val="24"/>
              </w:rPr>
              <w:t>Рассказ «Из истории бумаги», «Оригами».</w:t>
            </w:r>
          </w:p>
          <w:p w:rsidR="009B41C5" w:rsidRPr="00566C29" w:rsidRDefault="009B41C5" w:rsidP="005D07F6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Художественное моделирование из бумаги путем складывания. </w:t>
            </w:r>
          </w:p>
          <w:p w:rsidR="009B41C5" w:rsidRPr="00566C29" w:rsidRDefault="009B41C5" w:rsidP="005D07F6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Изготовление  зверей оригами (собачка, кошечка, лиса, лягушка-акробат). </w:t>
            </w:r>
          </w:p>
          <w:p w:rsidR="009B41C5" w:rsidRPr="00566C29" w:rsidRDefault="009B41C5" w:rsidP="005D07F6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Панно из оригами «Лесные мотивы».</w:t>
            </w:r>
          </w:p>
          <w:p w:rsidR="009B41C5" w:rsidRPr="00566C29" w:rsidRDefault="009B41C5" w:rsidP="005D07F6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Знакомство с аппликацией. Изготовление аппликаций по образцу. </w:t>
            </w:r>
          </w:p>
          <w:p w:rsidR="009B41C5" w:rsidRPr="00566C29" w:rsidRDefault="009B41C5" w:rsidP="005D07F6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Хантыйские мотивы, узоры.</w:t>
            </w:r>
          </w:p>
          <w:p w:rsidR="009B41C5" w:rsidRPr="00566C29" w:rsidRDefault="009B41C5" w:rsidP="005D07F6">
            <w:pPr>
              <w:pStyle w:val="a3"/>
              <w:numPr>
                <w:ilvl w:val="0"/>
                <w:numId w:val="28"/>
              </w:num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Изготовление поздравительных открыток. </w:t>
            </w:r>
          </w:p>
        </w:tc>
        <w:tc>
          <w:tcPr>
            <w:tcW w:w="993" w:type="dxa"/>
          </w:tcPr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10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3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9B41C5" w:rsidRPr="00566C29" w:rsidRDefault="009B41C5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9B41C5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</w:tc>
        <w:tc>
          <w:tcPr>
            <w:tcW w:w="4677" w:type="dxa"/>
            <w:vMerge w:val="restart"/>
          </w:tcPr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Познавательные</w:t>
            </w: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:</w:t>
            </w:r>
          </w:p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1.Понимать особенности декоративно-прикладных изделий и материалов для </w:t>
            </w:r>
          </w:p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рукотворной деятельности.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2. Отвечать на простые вопросы учителя, находить нужную информацию, анализировать предлагаемые задания.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3. Наблюдать и сравнивать предметы, объекты: находить общее и различие.</w:t>
            </w:r>
          </w:p>
          <w:p w:rsidR="009B41C5" w:rsidRPr="00566C29" w:rsidRDefault="009B41C5" w:rsidP="00352FD9">
            <w:pPr>
              <w:pStyle w:val="a6"/>
              <w:spacing w:after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4. Выполнять простейшие исследования(наблюдать, сравнивать, сопоставлять) материалов: их физических и технологических свойств, конструктивных особенностей используемых инструментов, приемов работы.</w:t>
            </w:r>
          </w:p>
          <w:p w:rsidR="009B41C5" w:rsidRPr="00566C29" w:rsidRDefault="009B41C5" w:rsidP="00352FD9">
            <w:pPr>
              <w:pStyle w:val="a6"/>
              <w:spacing w:after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5.Группировать предметы, объекты на 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основе существенных признаков.</w:t>
            </w:r>
          </w:p>
          <w:p w:rsidR="009B41C5" w:rsidRPr="00566C29" w:rsidRDefault="009B41C5" w:rsidP="00352FD9">
            <w:pPr>
              <w:pStyle w:val="a6"/>
              <w:spacing w:after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6. Обобщать, осознавать структурировать и формулировать то новое, что открыто на </w:t>
            </w:r>
          </w:p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занятии.</w:t>
            </w:r>
          </w:p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Регулятивные: </w:t>
            </w:r>
          </w:p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1.</w:t>
            </w: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Организовывать свою деятельность под руководством учителя(подготавливать свое рабочее место, рационально использовать  и размещать материалы, инструменты , соблюдать приемы безопасного и рационального труда).</w:t>
            </w:r>
          </w:p>
          <w:p w:rsidR="009B41C5" w:rsidRPr="00566C29" w:rsidRDefault="009B41C5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2.Определять цель выполнения 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заданий на занятиях, в жизненных ситуациях, под руководством учителя. 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3.Определять план выполнения 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заданий на занятиях жизненных ситуациях </w:t>
            </w:r>
          </w:p>
          <w:p w:rsidR="009B41C5" w:rsidRPr="00566C29" w:rsidRDefault="009B41C5" w:rsidP="00352FD9">
            <w:pPr>
              <w:pStyle w:val="a5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под руководством учителя.</w:t>
            </w:r>
          </w:p>
          <w:p w:rsidR="009B41C5" w:rsidRPr="00566C29" w:rsidRDefault="009B41C5" w:rsidP="00352FD9">
            <w:pPr>
              <w:snapToGrid w:val="0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lastRenderedPageBreak/>
              <w:t>4.Использовать в своей деятельности простейшие материалы и инструменты: линейку, ножницы, клей и т.д.</w:t>
            </w: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 xml:space="preserve">  </w:t>
            </w:r>
          </w:p>
          <w:p w:rsidR="009B41C5" w:rsidRPr="00566C29" w:rsidRDefault="009B41C5" w:rsidP="00352FD9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5. Осуществлять самоконтроль и корректировку хода работы и конечного результата(оценивать качество, результат своей работы).</w:t>
            </w:r>
          </w:p>
          <w:p w:rsidR="009B41C5" w:rsidRPr="00566C29" w:rsidRDefault="009B41C5" w:rsidP="00352FD9">
            <w:pPr>
              <w:snapToGrid w:val="0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Личностные:</w:t>
            </w:r>
          </w:p>
          <w:p w:rsidR="009B41C5" w:rsidRPr="00566C29" w:rsidRDefault="009B41C5" w:rsidP="00352FD9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1.</w:t>
            </w: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Ценить и принимать следующие базовые ценности: </w:t>
            </w: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«добро», «терпение», </w:t>
            </w:r>
          </w:p>
          <w:p w:rsidR="009B41C5" w:rsidRPr="00566C29" w:rsidRDefault="009B41C5" w:rsidP="00352FD9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«родина», «природа», «семья».</w:t>
            </w:r>
          </w:p>
          <w:p w:rsidR="009B41C5" w:rsidRPr="00566C29" w:rsidRDefault="009B41C5" w:rsidP="00352FD9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2.Уважение  к своей семье, к своим родственникам, любовь к родине. </w:t>
            </w:r>
          </w:p>
          <w:p w:rsidR="009B41C5" w:rsidRPr="00566C29" w:rsidRDefault="009B41C5" w:rsidP="00352FD9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3. Осуществлять сотрудничество, уметь слушать и вступать в диалог, взаимодействовать и сотрудничать  со сверстниками.</w:t>
            </w:r>
          </w:p>
          <w:p w:rsidR="009B41C5" w:rsidRPr="00566C29" w:rsidRDefault="009B41C5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4. Оценивать, анализировать  жизненные ситуаций  с точки зрения общечеловечес-ких норм.</w:t>
            </w:r>
          </w:p>
          <w:p w:rsidR="009B41C5" w:rsidRPr="00566C29" w:rsidRDefault="009B41C5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5. Наблюдать связи человека с природой и предметным миром.</w:t>
            </w:r>
          </w:p>
          <w:p w:rsidR="009B41C5" w:rsidRPr="00566C29" w:rsidRDefault="009B41C5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6. Называть и объяснять свои чувства и ощущения, возникающие в результате наблюдения, рассуждения, обсуждения, самые простые, общие для всех людей правила поведения (основы общечеловеческих нравственных ценностей).</w:t>
            </w:r>
          </w:p>
          <w:p w:rsidR="009B41C5" w:rsidRPr="00566C29" w:rsidRDefault="009B41C5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7. В предложенных  ситуациях, опираясь на общие и простые правила поведения, делать выбор, какой поступок совершить.</w:t>
            </w:r>
          </w:p>
          <w:p w:rsidR="009B41C5" w:rsidRPr="00566C29" w:rsidRDefault="009B41C5" w:rsidP="00352FD9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9B41C5" w:rsidRPr="00566C29" w:rsidRDefault="009B41C5" w:rsidP="00352FD9">
            <w:pPr>
              <w:pStyle w:val="a6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pStyle w:val="a6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352FD9">
            <w:pPr>
              <w:pStyle w:val="a6"/>
              <w:rPr>
                <w:color w:val="17365D" w:themeColor="text2" w:themeShade="BF"/>
                <w:sz w:val="24"/>
                <w:szCs w:val="24"/>
              </w:rPr>
            </w:pPr>
          </w:p>
          <w:p w:rsidR="009B41C5" w:rsidRPr="00566C29" w:rsidRDefault="009B41C5" w:rsidP="008251BC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1C5" w:rsidRPr="00566C29" w:rsidRDefault="009B41C5" w:rsidP="008251BC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352FD9" w:rsidTr="00352FD9">
        <w:tc>
          <w:tcPr>
            <w:tcW w:w="709" w:type="dxa"/>
          </w:tcPr>
          <w:p w:rsidR="00352FD9" w:rsidRPr="006C4694" w:rsidRDefault="009B41C5" w:rsidP="00352F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Работа с пластилином, глиной, тестом.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352FD9" w:rsidRPr="00566C29" w:rsidRDefault="00352FD9" w:rsidP="005D07F6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Рассказ о глине, пластилине, соленом тесте.</w:t>
            </w:r>
          </w:p>
          <w:p w:rsidR="00352FD9" w:rsidRPr="00566C29" w:rsidRDefault="00352FD9" w:rsidP="005D07F6">
            <w:pPr>
              <w:pStyle w:val="a3"/>
              <w:numPr>
                <w:ilvl w:val="0"/>
                <w:numId w:val="29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Лепка простых по форме овощей, фруктов. </w:t>
            </w:r>
          </w:p>
          <w:p w:rsidR="00352FD9" w:rsidRPr="00566C29" w:rsidRDefault="00352FD9" w:rsidP="005D07F6">
            <w:pPr>
              <w:pStyle w:val="a3"/>
              <w:numPr>
                <w:ilvl w:val="0"/>
                <w:numId w:val="29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Пластилиновая аппликация на картоне по желанию детей.</w:t>
            </w:r>
          </w:p>
          <w:p w:rsidR="00352FD9" w:rsidRPr="00566C29" w:rsidRDefault="00352FD9" w:rsidP="005D07F6">
            <w:pPr>
              <w:pStyle w:val="a3"/>
              <w:numPr>
                <w:ilvl w:val="0"/>
                <w:numId w:val="29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Лепка по замыслу детей. </w:t>
            </w:r>
          </w:p>
        </w:tc>
        <w:tc>
          <w:tcPr>
            <w:tcW w:w="993" w:type="dxa"/>
          </w:tcPr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10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1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3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3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  <w:vMerge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52FD9" w:rsidTr="00352FD9">
        <w:tc>
          <w:tcPr>
            <w:tcW w:w="709" w:type="dxa"/>
          </w:tcPr>
          <w:p w:rsidR="00352FD9" w:rsidRPr="006C4694" w:rsidRDefault="00862F4F" w:rsidP="00352F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Работа с бросовым материалом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0"/>
              </w:numPr>
              <w:tabs>
                <w:tab w:val="left" w:pos="720"/>
              </w:tabs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Конструирование дома для сказочных героев.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0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lastRenderedPageBreak/>
              <w:t>Игрушки из различных материалов. Конструирование игрушек.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0"/>
              </w:numPr>
              <w:tabs>
                <w:tab w:val="left" w:pos="720"/>
              </w:tabs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Игрушки хантов.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0"/>
              </w:numPr>
              <w:tabs>
                <w:tab w:val="left" w:pos="720"/>
              </w:tabs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Проектная работа «Моя любимая игрушка» </w:t>
            </w:r>
          </w:p>
          <w:p w:rsidR="00352FD9" w:rsidRPr="00566C29" w:rsidRDefault="00352FD9" w:rsidP="00352FD9">
            <w:pPr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lastRenderedPageBreak/>
              <w:t>11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2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3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  <w:r w:rsidRPr="00352FD9">
              <w:rPr>
                <w:sz w:val="24"/>
                <w:szCs w:val="24"/>
              </w:rPr>
              <w:t>2</w:t>
            </w:r>
          </w:p>
          <w:p w:rsidR="00352FD9" w:rsidRPr="00352FD9" w:rsidRDefault="00352FD9" w:rsidP="00352F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52FD9" w:rsidRPr="00352FD9" w:rsidRDefault="009B41C5" w:rsidP="00352F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  <w:vMerge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52FD9" w:rsidTr="00352FD9">
        <w:trPr>
          <w:trHeight w:val="2484"/>
        </w:trPr>
        <w:tc>
          <w:tcPr>
            <w:tcW w:w="709" w:type="dxa"/>
          </w:tcPr>
          <w:p w:rsidR="00352FD9" w:rsidRPr="00566C29" w:rsidRDefault="00862F4F" w:rsidP="00352FD9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snapToGrid w:val="0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>Подведение итогов</w:t>
            </w:r>
          </w:p>
          <w:p w:rsidR="00352FD9" w:rsidRPr="00566C29" w:rsidRDefault="00352FD9" w:rsidP="00352FD9">
            <w:pPr>
              <w:snapToGrid w:val="0"/>
              <w:rPr>
                <w:b/>
                <w:i/>
                <w:color w:val="17365D" w:themeColor="text2" w:themeShade="BF"/>
                <w:sz w:val="24"/>
                <w:szCs w:val="24"/>
              </w:rPr>
            </w:pPr>
          </w:p>
          <w:p w:rsidR="00761B09" w:rsidRPr="00566C29" w:rsidRDefault="00761B09" w:rsidP="00761B09">
            <w:pPr>
              <w:widowControl/>
              <w:numPr>
                <w:ilvl w:val="0"/>
                <w:numId w:val="30"/>
              </w:numPr>
              <w:tabs>
                <w:tab w:val="left" w:pos="720"/>
              </w:tabs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Выставка своих работ.</w:t>
            </w:r>
          </w:p>
          <w:p w:rsidR="00761B09" w:rsidRPr="00566C29" w:rsidRDefault="00761B09" w:rsidP="00761B09">
            <w:pPr>
              <w:widowControl/>
              <w:numPr>
                <w:ilvl w:val="0"/>
                <w:numId w:val="30"/>
              </w:numPr>
              <w:tabs>
                <w:tab w:val="left" w:pos="720"/>
              </w:tabs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Защита своих работ.</w:t>
            </w:r>
          </w:p>
          <w:p w:rsidR="00352FD9" w:rsidRPr="00566C29" w:rsidRDefault="00352FD9" w:rsidP="00352FD9">
            <w:pPr>
              <w:snapToGrid w:val="0"/>
              <w:rPr>
                <w:b/>
                <w:i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rPr>
                <w:b/>
                <w:i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rPr>
                <w:b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352FD9" w:rsidRPr="00352FD9" w:rsidRDefault="009B41C5" w:rsidP="00352FD9">
            <w:pPr>
              <w:widowControl/>
              <w:autoSpaceDE/>
              <w:snapToGrid w:val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  <w:vMerge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52FD9" w:rsidTr="00352FD9">
        <w:trPr>
          <w:trHeight w:val="278"/>
        </w:trPr>
        <w:tc>
          <w:tcPr>
            <w:tcW w:w="709" w:type="dxa"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FD9" w:rsidRDefault="00352FD9" w:rsidP="00352FD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352FD9" w:rsidRPr="00352FD9" w:rsidRDefault="00352FD9" w:rsidP="00352FD9">
            <w:pPr>
              <w:jc w:val="center"/>
              <w:rPr>
                <w:b/>
                <w:bCs/>
                <w:sz w:val="24"/>
                <w:szCs w:val="24"/>
              </w:rPr>
            </w:pPr>
            <w:r w:rsidRPr="00352FD9"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677" w:type="dxa"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Default="00352FD9" w:rsidP="008251B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352FD9">
      <w:pPr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Default="00352FD9" w:rsidP="00352FD9">
      <w:pPr>
        <w:rPr>
          <w:b/>
          <w:bCs/>
          <w:i/>
          <w:sz w:val="24"/>
          <w:szCs w:val="24"/>
        </w:rPr>
      </w:pPr>
    </w:p>
    <w:p w:rsidR="009B41C5" w:rsidRDefault="009B41C5" w:rsidP="00352FD9">
      <w:pPr>
        <w:rPr>
          <w:b/>
          <w:bCs/>
          <w:i/>
          <w:sz w:val="24"/>
          <w:szCs w:val="24"/>
        </w:rPr>
      </w:pPr>
    </w:p>
    <w:p w:rsidR="00352FD9" w:rsidRDefault="00352FD9" w:rsidP="00352FD9">
      <w:pPr>
        <w:rPr>
          <w:b/>
          <w:bCs/>
          <w:i/>
          <w:sz w:val="24"/>
          <w:szCs w:val="24"/>
        </w:rPr>
      </w:pPr>
    </w:p>
    <w:p w:rsidR="00352FD9" w:rsidRDefault="00352FD9" w:rsidP="008251BC">
      <w:pPr>
        <w:ind w:left="708"/>
        <w:jc w:val="center"/>
        <w:rPr>
          <w:b/>
          <w:bCs/>
          <w:i/>
          <w:sz w:val="24"/>
          <w:szCs w:val="24"/>
        </w:rPr>
      </w:pPr>
    </w:p>
    <w:p w:rsidR="00352FD9" w:rsidRPr="00566C29" w:rsidRDefault="00352FD9" w:rsidP="00352FD9">
      <w:pPr>
        <w:ind w:left="708"/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Календарно - тематическое планирование</w:t>
      </w:r>
    </w:p>
    <w:p w:rsidR="00352FD9" w:rsidRPr="00566C29" w:rsidRDefault="00352FD9" w:rsidP="00352FD9">
      <w:pPr>
        <w:ind w:left="708"/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2 год обучения.</w:t>
      </w:r>
      <w:r w:rsidR="005D07F6" w:rsidRPr="00566C29">
        <w:rPr>
          <w:b/>
          <w:bCs/>
          <w:i/>
          <w:color w:val="17365D" w:themeColor="text2" w:themeShade="BF"/>
          <w:sz w:val="28"/>
          <w:szCs w:val="28"/>
        </w:rPr>
        <w:t>(34ч)</w:t>
      </w: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tbl>
      <w:tblPr>
        <w:tblStyle w:val="a8"/>
        <w:tblW w:w="11198" w:type="dxa"/>
        <w:tblInd w:w="-1168" w:type="dxa"/>
        <w:tblLook w:val="04A0" w:firstRow="1" w:lastRow="0" w:firstColumn="1" w:lastColumn="0" w:noHBand="0" w:noVBand="1"/>
      </w:tblPr>
      <w:tblGrid>
        <w:gridCol w:w="709"/>
        <w:gridCol w:w="3969"/>
        <w:gridCol w:w="993"/>
        <w:gridCol w:w="4677"/>
        <w:gridCol w:w="850"/>
      </w:tblGrid>
      <w:tr w:rsidR="00352FD9" w:rsidRPr="00566C29" w:rsidTr="00352FD9">
        <w:tc>
          <w:tcPr>
            <w:tcW w:w="709" w:type="dxa"/>
          </w:tcPr>
          <w:p w:rsidR="00352FD9" w:rsidRPr="00566C29" w:rsidRDefault="00352FD9" w:rsidP="00352FD9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Коли-чество часов</w:t>
            </w:r>
          </w:p>
        </w:tc>
        <w:tc>
          <w:tcPr>
            <w:tcW w:w="4677" w:type="dxa"/>
          </w:tcPr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УУД</w:t>
            </w:r>
          </w:p>
        </w:tc>
        <w:tc>
          <w:tcPr>
            <w:tcW w:w="850" w:type="dxa"/>
          </w:tcPr>
          <w:p w:rsidR="00352FD9" w:rsidRPr="00566C29" w:rsidRDefault="00352FD9" w:rsidP="00352FD9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Дата</w:t>
            </w:r>
          </w:p>
        </w:tc>
      </w:tr>
      <w:tr w:rsidR="00352FD9" w:rsidRPr="00566C29" w:rsidTr="00352FD9">
        <w:tc>
          <w:tcPr>
            <w:tcW w:w="709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Работа с природным материалом.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352FD9" w:rsidRPr="00566C29" w:rsidRDefault="00352FD9" w:rsidP="005D07F6">
            <w:pPr>
              <w:numPr>
                <w:ilvl w:val="0"/>
                <w:numId w:val="32"/>
              </w:numPr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Рассказ о флористике. Природа ХМАО.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2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Изготовление композиций из засушенных листьев.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2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Изготовление животных из шишек.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2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Составление композиции (коллективная работа).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2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Мозаика (с использованием семян, камешек, листьев). </w:t>
            </w:r>
          </w:p>
        </w:tc>
        <w:tc>
          <w:tcPr>
            <w:tcW w:w="993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8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4677" w:type="dxa"/>
            <w:vMerge w:val="restart"/>
          </w:tcPr>
          <w:p w:rsidR="005D07F6" w:rsidRPr="00566C29" w:rsidRDefault="005D07F6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>Познавательные</w:t>
            </w: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u w:val="single"/>
              </w:rPr>
              <w:t>: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1.Ориентироваться в мире информации: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определять умения, которые будут сфор-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мированы на основе изучения данного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раздела.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2.Определять круг своего незнания.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3.  Отвечать на простые  и сложные вопросы учителя, самим задавать вопросы, находить нужную информацию в литературе.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3. Сравнивать  и группировать предметы,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объекты  по нескольким основаниям;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находить закономерности; самостоятельно продолжать их по установленному правилу. 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6. Находить необходимую информацию,  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как в учебнике, так и в  словарях, энцикло-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педиях.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7. Наблюдать и делать самостоятельные   простые выводы.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 xml:space="preserve">Регулятивные: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1.Самостоятельно организовывать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свое рабочее место.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2. Следовать режиму организации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внеучебной деятельности.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3. Определять цель учебной деятельности с помощью учителя и самостоятельно. 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4. Оценка своего задания по следующим параметрам: легко выполнять, возникли сложности при выполнении.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5.  Корректировать выполнение задания в дальнейшем.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6.Соотносить выполненное задание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 с образцом, предложенным учителем.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7. Использовать в работе простейшие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инструменты и более сложные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приборы (циркуль). 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6. </w:t>
            </w: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Освоение личностного смысла 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учения, желания учиться.</w:t>
            </w:r>
          </w:p>
          <w:p w:rsidR="005D07F6" w:rsidRPr="00566C29" w:rsidRDefault="005D07F6" w:rsidP="00352FD9">
            <w:pPr>
              <w:snapToGrid w:val="0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napToGrid w:val="0"/>
              <w:rPr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  <w:u w:val="single"/>
              </w:rPr>
              <w:lastRenderedPageBreak/>
              <w:t>Личностные:</w:t>
            </w:r>
          </w:p>
          <w:p w:rsidR="005D07F6" w:rsidRPr="00566C29" w:rsidRDefault="00352FD9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1.</w:t>
            </w: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Ценить и принимать следующие базовые ценности: </w:t>
            </w:r>
            <w:r w:rsidR="005D07F6" w:rsidRPr="00566C29">
              <w:rPr>
                <w:bCs/>
                <w:color w:val="17365D" w:themeColor="text2" w:themeShade="BF"/>
                <w:sz w:val="24"/>
                <w:szCs w:val="24"/>
              </w:rPr>
              <w:t>«добро», «терпение», «родина», «природа», «семья»,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«мир», «настоящий друг».</w:t>
            </w:r>
          </w:p>
          <w:p w:rsidR="00352FD9" w:rsidRPr="00566C29" w:rsidRDefault="00352FD9" w:rsidP="00352FD9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2.Уважение  к своей семье, к своим родственникам, любовь к родине. </w:t>
            </w:r>
          </w:p>
          <w:p w:rsidR="00352FD9" w:rsidRPr="00566C29" w:rsidRDefault="00352FD9" w:rsidP="00352FD9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3. Осуществлять сотрудничество, уметь слушать и вступать в диалог, взаимодействовать и сотрудничать  со сверстниками.</w:t>
            </w:r>
          </w:p>
          <w:p w:rsidR="00352FD9" w:rsidRPr="00566C29" w:rsidRDefault="00352FD9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4. Оценивать, анализировать  жизненные ситуаций  с точки зрения общечеловечес-ких норм.</w:t>
            </w:r>
          </w:p>
          <w:p w:rsidR="00352FD9" w:rsidRPr="00566C29" w:rsidRDefault="00352FD9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5. Наблюдать связи человека с природой и предметным миром.</w:t>
            </w:r>
          </w:p>
          <w:p w:rsidR="00352FD9" w:rsidRPr="00566C29" w:rsidRDefault="00352FD9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6. Называть и объяснять свои чувства и ощущения, возникающие в результате наблюдения, рассуждения, обсуждения, самые простые, общие для всех людей правила поведения (основы общечеловеческих нравственных ценностей).</w:t>
            </w:r>
          </w:p>
          <w:p w:rsidR="00352FD9" w:rsidRPr="00566C29" w:rsidRDefault="00352FD9" w:rsidP="00352FD9">
            <w:pPr>
              <w:widowControl/>
              <w:autoSpaceDE/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7. В предложенных  ситуациях, опираясь на общие и простые правила поведения, делать выбор, какой поступок совершить.</w:t>
            </w:r>
          </w:p>
          <w:p w:rsidR="00352FD9" w:rsidRPr="00566C29" w:rsidRDefault="00352FD9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352FD9" w:rsidRPr="00566C29" w:rsidTr="00352FD9">
        <w:tc>
          <w:tcPr>
            <w:tcW w:w="709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403F5E" w:rsidRPr="00566C29" w:rsidRDefault="00352FD9" w:rsidP="00403F5E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r w:rsidR="00403F5E"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Плоскостная лепка (8 часов).</w:t>
            </w:r>
          </w:p>
          <w:p w:rsidR="00403F5E" w:rsidRPr="00566C29" w:rsidRDefault="00403F5E" w:rsidP="00403F5E">
            <w:pPr>
              <w:pStyle w:val="a3"/>
              <w:numPr>
                <w:ilvl w:val="0"/>
                <w:numId w:val="27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Лепка по картону (</w:t>
            </w:r>
            <w:r w:rsidRPr="00566C29">
              <w:rPr>
                <w:rFonts w:ascii="Times New Roman" w:hAnsi="Times New Roman"/>
                <w:bCs/>
                <w:i/>
                <w:color w:val="17365D" w:themeColor="text2" w:themeShade="BF"/>
                <w:sz w:val="24"/>
                <w:szCs w:val="24"/>
              </w:rPr>
              <w:t>Вводная беседа)</w:t>
            </w: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. </w:t>
            </w:r>
          </w:p>
          <w:p w:rsidR="00403F5E" w:rsidRPr="00566C29" w:rsidRDefault="00403F5E" w:rsidP="00403F5E">
            <w:pPr>
              <w:pStyle w:val="a3"/>
              <w:numPr>
                <w:ilvl w:val="0"/>
                <w:numId w:val="27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Виды  плоскостной лепки</w:t>
            </w:r>
          </w:p>
          <w:p w:rsidR="00403F5E" w:rsidRPr="00566C29" w:rsidRDefault="00403F5E" w:rsidP="00403F5E">
            <w:pPr>
              <w:pStyle w:val="a3"/>
              <w:numPr>
                <w:ilvl w:val="0"/>
                <w:numId w:val="27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Изготовление панно</w:t>
            </w:r>
          </w:p>
          <w:p w:rsidR="00352FD9" w:rsidRPr="00566C29" w:rsidRDefault="00352FD9" w:rsidP="005D07F6">
            <w:pPr>
              <w:pStyle w:val="a3"/>
              <w:numPr>
                <w:ilvl w:val="0"/>
                <w:numId w:val="33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8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4</w:t>
            </w:r>
          </w:p>
        </w:tc>
        <w:tc>
          <w:tcPr>
            <w:tcW w:w="4677" w:type="dxa"/>
            <w:vMerge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352FD9" w:rsidRPr="00566C29" w:rsidTr="00352FD9">
        <w:tc>
          <w:tcPr>
            <w:tcW w:w="709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Работа с бумагой и картоном.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352FD9" w:rsidRPr="00566C29" w:rsidRDefault="00352FD9" w:rsidP="005D07F6">
            <w:pPr>
              <w:numPr>
                <w:ilvl w:val="0"/>
                <w:numId w:val="34"/>
              </w:numPr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Виды бумаги и картона. Знакомство с техникой «мозаика».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4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Мозаика «Воспоминание о лете»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4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Изготовление аппликации “Осенний лес”.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4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Изготовление поздравительных открыток по замыслу детей.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4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Оригами. </w:t>
            </w:r>
          </w:p>
        </w:tc>
        <w:tc>
          <w:tcPr>
            <w:tcW w:w="993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8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352FD9" w:rsidRPr="00566C29" w:rsidRDefault="00352FD9" w:rsidP="005D07F6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</w:t>
            </w:r>
          </w:p>
        </w:tc>
        <w:tc>
          <w:tcPr>
            <w:tcW w:w="4677" w:type="dxa"/>
            <w:vMerge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352FD9" w:rsidRPr="00566C29" w:rsidTr="00352FD9">
        <w:tc>
          <w:tcPr>
            <w:tcW w:w="709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4</w:t>
            </w: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52FD9" w:rsidRPr="00566C29" w:rsidRDefault="00352FD9" w:rsidP="00352FD9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352FD9" w:rsidRPr="00566C29" w:rsidRDefault="00352FD9" w:rsidP="00352FD9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Работа с пластилином, глиной, тестом.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352FD9" w:rsidRPr="00566C29" w:rsidRDefault="00352FD9" w:rsidP="005D07F6">
            <w:pPr>
              <w:numPr>
                <w:ilvl w:val="0"/>
                <w:numId w:val="35"/>
              </w:numPr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lastRenderedPageBreak/>
              <w:t>Знакомство с профессией скульптора.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5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Лепка людей, животных по образцу. </w:t>
            </w:r>
          </w:p>
          <w:p w:rsidR="00352FD9" w:rsidRPr="00566C29" w:rsidRDefault="00352FD9" w:rsidP="005D07F6">
            <w:pPr>
              <w:widowControl/>
              <w:numPr>
                <w:ilvl w:val="0"/>
                <w:numId w:val="35"/>
              </w:numPr>
              <w:tabs>
                <w:tab w:val="left" w:pos="709"/>
              </w:tabs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Пластилиновый витраж на стекле. </w:t>
            </w:r>
          </w:p>
        </w:tc>
        <w:tc>
          <w:tcPr>
            <w:tcW w:w="993" w:type="dxa"/>
          </w:tcPr>
          <w:p w:rsidR="00352FD9" w:rsidRPr="00566C29" w:rsidRDefault="00352FD9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lastRenderedPageBreak/>
              <w:t>6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lastRenderedPageBreak/>
              <w:t>1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</w:t>
            </w:r>
          </w:p>
          <w:p w:rsidR="00352FD9" w:rsidRPr="00566C29" w:rsidRDefault="00352FD9" w:rsidP="00352FD9">
            <w:pPr>
              <w:spacing w:before="280" w:after="280"/>
              <w:jc w:val="center"/>
              <w:rPr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4677" w:type="dxa"/>
            <w:vMerge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rPr>
          <w:trHeight w:val="4172"/>
        </w:trPr>
        <w:tc>
          <w:tcPr>
            <w:tcW w:w="709" w:type="dxa"/>
          </w:tcPr>
          <w:p w:rsidR="005D07F6" w:rsidRPr="00566C29" w:rsidRDefault="005D07F6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5D07F6" w:rsidRPr="00566C29" w:rsidRDefault="005D07F6" w:rsidP="00352FD9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352FD9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Художественное творчество.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Беседа о цветных карандашах, акварели, гуаши.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Беседа о растительном мире и лесных дарах местности, в которой живут обучающиеся. Рисование с элементами аппликации деревьев, цветов, грибов, ягод родного края.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Подведение итогов.</w:t>
            </w:r>
          </w:p>
          <w:p w:rsidR="005D07F6" w:rsidRPr="00566C29" w:rsidRDefault="005D07F6" w:rsidP="005D07F6">
            <w:pPr>
              <w:widowControl/>
              <w:autoSpaceDE/>
              <w:jc w:val="both"/>
              <w:rPr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352FD9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4</w:t>
            </w: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center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352FD9">
            <w:pPr>
              <w:spacing w:before="280" w:after="280"/>
              <w:jc w:val="center"/>
              <w:rPr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5D07F6" w:rsidRPr="00566C29" w:rsidRDefault="005D07F6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352FD9" w:rsidRPr="00566C29" w:rsidTr="00352FD9">
        <w:trPr>
          <w:trHeight w:val="278"/>
        </w:trPr>
        <w:tc>
          <w:tcPr>
            <w:tcW w:w="709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352FD9" w:rsidRPr="00566C29" w:rsidRDefault="005D07F6" w:rsidP="00352FD9">
            <w:pPr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352FD9" w:rsidRPr="00566C29" w:rsidRDefault="00352FD9" w:rsidP="00352FD9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</w:tbl>
    <w:p w:rsidR="00352FD9" w:rsidRPr="00566C29" w:rsidRDefault="00352FD9" w:rsidP="00352FD9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352FD9" w:rsidRPr="00566C29" w:rsidRDefault="00352FD9" w:rsidP="008251BC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pacing w:before="280" w:after="280"/>
        <w:jc w:val="center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5D07F6">
      <w:pPr>
        <w:spacing w:before="280" w:after="280"/>
        <w:rPr>
          <w:bCs/>
          <w:i/>
          <w:color w:val="17365D" w:themeColor="text2" w:themeShade="BF"/>
          <w:sz w:val="24"/>
          <w:szCs w:val="24"/>
        </w:rPr>
      </w:pPr>
    </w:p>
    <w:p w:rsidR="005D07F6" w:rsidRPr="00566C29" w:rsidRDefault="005D07F6" w:rsidP="005D07F6">
      <w:pPr>
        <w:spacing w:before="280" w:after="280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pacing w:before="280" w:after="280"/>
        <w:jc w:val="center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Календарно - тематическое планирование</w:t>
      </w:r>
    </w:p>
    <w:p w:rsidR="008251BC" w:rsidRPr="00566C29" w:rsidRDefault="008251BC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3 год обучения</w:t>
      </w:r>
      <w:r w:rsidR="005D07F6" w:rsidRPr="00566C29">
        <w:rPr>
          <w:b/>
          <w:bCs/>
          <w:i/>
          <w:color w:val="17365D" w:themeColor="text2" w:themeShade="BF"/>
          <w:sz w:val="28"/>
          <w:szCs w:val="28"/>
        </w:rPr>
        <w:t>(34ч.)</w:t>
      </w:r>
    </w:p>
    <w:p w:rsidR="005D07F6" w:rsidRPr="00566C29" w:rsidRDefault="005D07F6" w:rsidP="005D07F6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tbl>
      <w:tblPr>
        <w:tblStyle w:val="a8"/>
        <w:tblW w:w="11198" w:type="dxa"/>
        <w:tblInd w:w="-1168" w:type="dxa"/>
        <w:tblLook w:val="04A0" w:firstRow="1" w:lastRow="0" w:firstColumn="1" w:lastColumn="0" w:noHBand="0" w:noVBand="1"/>
      </w:tblPr>
      <w:tblGrid>
        <w:gridCol w:w="709"/>
        <w:gridCol w:w="3969"/>
        <w:gridCol w:w="993"/>
        <w:gridCol w:w="4677"/>
        <w:gridCol w:w="850"/>
      </w:tblGrid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Коли-чество часов</w:t>
            </w:r>
          </w:p>
        </w:tc>
        <w:tc>
          <w:tcPr>
            <w:tcW w:w="4677" w:type="dxa"/>
          </w:tcPr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УУД</w:t>
            </w:r>
          </w:p>
        </w:tc>
        <w:tc>
          <w:tcPr>
            <w:tcW w:w="850" w:type="dxa"/>
          </w:tcPr>
          <w:p w:rsidR="005D07F6" w:rsidRPr="00566C29" w:rsidRDefault="005D07F6" w:rsidP="00403F5E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Дата</w:t>
            </w: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 xml:space="preserve">Работа с бумагой и картоном 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5D07F6" w:rsidRPr="00566C29" w:rsidRDefault="005D07F6" w:rsidP="005D07F6">
            <w:pPr>
              <w:numPr>
                <w:ilvl w:val="0"/>
                <w:numId w:val="37"/>
              </w:numPr>
              <w:tabs>
                <w:tab w:val="num" w:pos="709"/>
              </w:tabs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Знакомство с профессией дизайнера.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37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Изготовление игрушек-сувениров.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37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Мозаика (тема в соответствии с датами и событиями).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37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Аппликация по желанию детей.</w:t>
            </w:r>
          </w:p>
          <w:p w:rsidR="005D07F6" w:rsidRPr="00566C29" w:rsidRDefault="005D07F6" w:rsidP="005D07F6">
            <w:pPr>
              <w:snapToGrid w:val="0"/>
              <w:rPr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566C29">
              <w:rPr>
                <w:b/>
                <w:color w:val="17365D" w:themeColor="text2" w:themeShade="BF"/>
                <w:sz w:val="22"/>
                <w:szCs w:val="22"/>
              </w:rPr>
              <w:t>8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1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2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3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4677" w:type="dxa"/>
            <w:vMerge w:val="restart"/>
          </w:tcPr>
          <w:p w:rsidR="005D07F6" w:rsidRPr="00566C29" w:rsidRDefault="005D07F6" w:rsidP="00403F5E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>Познавательные</w:t>
            </w: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u w:val="single"/>
              </w:rPr>
              <w:t>: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1.Самостоятельно предполагать, какая 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дополнительная информация будет нужна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для изучения незнакомого материала;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2. Отбирать необходимые  источники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информации среди предложенных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учителем словарей, энциклопедий,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справочников.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3. Извлекать информацию, представленную в разных формах (текст, таблица, схема, экспонат, модель,  иллюстрация и др.)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4. Представлять информацию в виде 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текста, таблицы, схемы, в том числе с 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помощью ИКТ.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5. Анализировать, сравнивать, группировать различные объекты, явления, факты.</w:t>
            </w:r>
          </w:p>
          <w:p w:rsidR="005D07F6" w:rsidRPr="00566C29" w:rsidRDefault="005D07F6" w:rsidP="005D07F6">
            <w:pPr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 xml:space="preserve">Регулятивные: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1.Самостоятельно организовывать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свое рабочее место в соответствии с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целью выполнения заданий.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2. Самостоятельно определять важность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или  необходимость выполнения различных заданий в учебном  процессе и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жизненных ситуациях.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3. Определять цель учебной деятельности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с помощью учителя и  самостоятельно.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4. Определять план выполнения заданий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на занятиях,  жизненных ситуациях под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руководством учителя.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5. Определять правильность выполненного задания  на основе сравнения с предыдущими заданиями, или на основе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различных образцов.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6. Корректировать выполнение задания в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соответствии с планом, условиями выполнения, результатом действий на определенном этапе.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7. Использовать в работе литературу,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инструменты, приборы. 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8. Оценка своего задания по  параметрам,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lastRenderedPageBreak/>
              <w:t xml:space="preserve"> заранее представленным.</w:t>
            </w:r>
          </w:p>
          <w:p w:rsidR="005D07F6" w:rsidRPr="00566C29" w:rsidRDefault="005D07F6" w:rsidP="005D07F6">
            <w:pPr>
              <w:pStyle w:val="a6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rPr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  <w:u w:val="single"/>
              </w:rPr>
              <w:t>Личностные: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.Освоение личностного смысла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учения; желания продолжать свое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обучение.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2.Ценить и принимать следующие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базовые ценности:  «добро», «терпение», «родина», «природа», «семья», 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«мир», «настоящий друг», «справедливость», «желание понимать друг друга», «понимать позицию другого».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3. Уважение к своему народу, к другим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народам, терпимость к обычаям и 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традициям других народов.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4. Оценка жизненных ситуаций  и 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предметов окружающего мира, художественные ценности, с точки зрения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общечеловеческих норм, нравственных и этических ценностей.</w:t>
            </w:r>
          </w:p>
          <w:p w:rsidR="005D07F6" w:rsidRPr="00566C29" w:rsidRDefault="005D07F6" w:rsidP="00403F5E">
            <w:pPr>
              <w:rPr>
                <w:bCs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 xml:space="preserve">Работа с тканью, мехом 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8"/>
              </w:numPr>
              <w:tabs>
                <w:tab w:val="num" w:pos="709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Из истории мягкой игрушки.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8"/>
              </w:numPr>
              <w:tabs>
                <w:tab w:val="num" w:pos="709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Шитье мягкой игрушки.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8"/>
              </w:numPr>
              <w:tabs>
                <w:tab w:val="num" w:pos="709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Знакомство с профессией портной.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8"/>
              </w:numPr>
              <w:tabs>
                <w:tab w:val="num" w:pos="709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Из истории лоскутной техники (беседа с показом иллюстраций). 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Изготовление настенного кармашка для мелочей. 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Изготовление сувениров из меха.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10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4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4677" w:type="dxa"/>
            <w:vMerge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 xml:space="preserve">Художественное творчество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39"/>
              </w:numPr>
              <w:autoSpaceDE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Беседа об изобразительных материалах – графика, пастель, гравюра.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39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Работы в технике гравюра.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6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4677" w:type="dxa"/>
            <w:vMerge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4</w:t>
            </w: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Работа с бисером .</w:t>
            </w: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0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Знакомство, беседа “Родословная стеклянной бусинки”, показ образцов, иллюстраций. Подготовка к работе, полезные советы; материалы и инструменты, </w:t>
            </w:r>
            <w:r w:rsidRPr="00566C29">
              <w:rPr>
                <w:color w:val="17365D" w:themeColor="text2" w:themeShade="BF"/>
                <w:sz w:val="24"/>
                <w:szCs w:val="24"/>
              </w:rPr>
              <w:lastRenderedPageBreak/>
              <w:t>пробные плетения. Одежда хантов украшенная бисером.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0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Плетение колец и браслетов – «фенечек» из бисера.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0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Плетение брелков – зверушек.</w:t>
            </w: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566C29">
              <w:rPr>
                <w:b/>
                <w:color w:val="17365D" w:themeColor="text2" w:themeShade="BF"/>
                <w:sz w:val="22"/>
                <w:szCs w:val="22"/>
              </w:rPr>
              <w:t>10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1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5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566C29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4677" w:type="dxa"/>
            <w:vMerge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rPr>
          <w:trHeight w:val="278"/>
        </w:trPr>
        <w:tc>
          <w:tcPr>
            <w:tcW w:w="709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</w:tbl>
    <w:p w:rsidR="005D07F6" w:rsidRPr="00566C29" w:rsidRDefault="005D07F6" w:rsidP="005D07F6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5D07F6" w:rsidRPr="00566C29" w:rsidRDefault="005D07F6" w:rsidP="005D07F6">
      <w:pPr>
        <w:ind w:left="708"/>
        <w:jc w:val="center"/>
        <w:rPr>
          <w:b/>
          <w:bCs/>
          <w:i/>
          <w:color w:val="17365D" w:themeColor="text2" w:themeShade="BF"/>
          <w:sz w:val="24"/>
          <w:szCs w:val="24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5D07F6" w:rsidRPr="00566C29" w:rsidRDefault="005D07F6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</w:p>
    <w:p w:rsidR="008251BC" w:rsidRPr="00566C29" w:rsidRDefault="008251BC" w:rsidP="008251BC">
      <w:pPr>
        <w:spacing w:before="280" w:after="280"/>
        <w:jc w:val="center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pacing w:before="280" w:after="280"/>
        <w:jc w:val="center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5D07F6">
      <w:pPr>
        <w:spacing w:before="280" w:after="280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pacing w:before="280" w:after="280"/>
        <w:jc w:val="center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pacing w:before="280" w:after="280"/>
        <w:jc w:val="center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Календарно - тематическое планирование</w:t>
      </w:r>
    </w:p>
    <w:p w:rsidR="008251BC" w:rsidRPr="00566C29" w:rsidRDefault="008251BC" w:rsidP="008251BC">
      <w:pPr>
        <w:jc w:val="center"/>
        <w:rPr>
          <w:b/>
          <w:bCs/>
          <w:i/>
          <w:color w:val="17365D" w:themeColor="text2" w:themeShade="BF"/>
          <w:sz w:val="28"/>
          <w:szCs w:val="28"/>
        </w:rPr>
      </w:pPr>
      <w:r w:rsidRPr="00566C29">
        <w:rPr>
          <w:b/>
          <w:bCs/>
          <w:i/>
          <w:color w:val="17365D" w:themeColor="text2" w:themeShade="BF"/>
          <w:sz w:val="28"/>
          <w:szCs w:val="28"/>
        </w:rPr>
        <w:t>4 год обучения</w:t>
      </w:r>
      <w:r w:rsidR="005D07F6" w:rsidRPr="00566C29">
        <w:rPr>
          <w:b/>
          <w:bCs/>
          <w:i/>
          <w:color w:val="17365D" w:themeColor="text2" w:themeShade="BF"/>
          <w:sz w:val="28"/>
          <w:szCs w:val="28"/>
        </w:rPr>
        <w:t>(34ч.)</w:t>
      </w:r>
    </w:p>
    <w:tbl>
      <w:tblPr>
        <w:tblStyle w:val="a8"/>
        <w:tblW w:w="11198" w:type="dxa"/>
        <w:tblInd w:w="-1168" w:type="dxa"/>
        <w:tblLook w:val="04A0" w:firstRow="1" w:lastRow="0" w:firstColumn="1" w:lastColumn="0" w:noHBand="0" w:noVBand="1"/>
      </w:tblPr>
      <w:tblGrid>
        <w:gridCol w:w="709"/>
        <w:gridCol w:w="3969"/>
        <w:gridCol w:w="993"/>
        <w:gridCol w:w="4677"/>
        <w:gridCol w:w="850"/>
      </w:tblGrid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Коли-чество часов</w:t>
            </w:r>
          </w:p>
        </w:tc>
        <w:tc>
          <w:tcPr>
            <w:tcW w:w="4677" w:type="dxa"/>
          </w:tcPr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УУД</w:t>
            </w:r>
          </w:p>
        </w:tc>
        <w:tc>
          <w:tcPr>
            <w:tcW w:w="850" w:type="dxa"/>
          </w:tcPr>
          <w:p w:rsidR="005D07F6" w:rsidRPr="00566C29" w:rsidRDefault="005D07F6" w:rsidP="00403F5E">
            <w:pPr>
              <w:snapToGri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Дата</w:t>
            </w: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 xml:space="preserve">Работа с бисером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1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Работа со схемами (изучение знаков, условных обозначений).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1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Плетение брошек (работа по схемам).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1"/>
              </w:numPr>
              <w:autoSpaceDE/>
              <w:jc w:val="both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Плетение кулонов. </w:t>
            </w:r>
          </w:p>
          <w:p w:rsidR="005D07F6" w:rsidRPr="00566C29" w:rsidRDefault="005D07F6" w:rsidP="005D07F6">
            <w:pPr>
              <w:widowControl/>
              <w:numPr>
                <w:ilvl w:val="0"/>
                <w:numId w:val="41"/>
              </w:numPr>
              <w:autoSpaceDE/>
              <w:jc w:val="both"/>
              <w:rPr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Ажурные браслеты</w:t>
            </w:r>
            <w:r w:rsidRPr="00566C29">
              <w:rPr>
                <w:i/>
                <w:color w:val="17365D" w:themeColor="text2" w:themeShade="BF"/>
                <w:sz w:val="24"/>
                <w:szCs w:val="24"/>
              </w:rPr>
              <w:t xml:space="preserve">. </w:t>
            </w:r>
          </w:p>
          <w:p w:rsidR="005D07F6" w:rsidRPr="00566C29" w:rsidRDefault="005D07F6" w:rsidP="00403F5E">
            <w:pPr>
              <w:widowControl/>
              <w:tabs>
                <w:tab w:val="left" w:pos="720"/>
              </w:tabs>
              <w:autoSpaceDE/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8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4677" w:type="dxa"/>
            <w:vMerge w:val="restart"/>
          </w:tcPr>
          <w:p w:rsidR="005D07F6" w:rsidRPr="00566C29" w:rsidRDefault="005D07F6" w:rsidP="00403F5E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>Познавательные</w:t>
            </w: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u w:val="single"/>
              </w:rPr>
              <w:t>: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1.Самостоятельно предполагать, какая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 дополнительная информация будет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нужна для изучения незнакомого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материала.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2.Отбирать необходимые  источники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информации среди предложенных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учителем словарей, энциклопедий, справочников, электронные диски.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3. Сопоставлять  и отбирать информацию,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полученную из  различных источников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(словари, энциклопедии, справочники,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электронные диски, сеть Интернет).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4. Анализировать, сравнивать, группировать различные объекты, явления, факты. 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5. Самостоятельно делать выводы, перерабатывать информацию, преобразовывать её,  представлять информацию на основе схем, моделей, сообщений.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6. Составлять сложный план работы.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7. Уметь передавать содержание в сжатом, выборочном или развёрнутом виде.</w:t>
            </w:r>
          </w:p>
          <w:p w:rsidR="005D07F6" w:rsidRPr="00566C29" w:rsidRDefault="005D07F6" w:rsidP="00403F5E">
            <w:pPr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 xml:space="preserve">Регулятивные: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1.Самостоятельно  формулировать задание: определять его цель, планировать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алгоритм, технологию его выполнения,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корректировать работу по ходу его </w:t>
            </w: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выполнения, самостоятельно оценивать.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2. Самостоятельно организовывать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свое рабочее место в соответствии с </w:t>
            </w:r>
          </w:p>
          <w:p w:rsidR="005D07F6" w:rsidRPr="00566C29" w:rsidRDefault="005D07F6" w:rsidP="005D07F6">
            <w:pPr>
              <w:pStyle w:val="a5"/>
              <w:snapToGrid w:val="0"/>
              <w:spacing w:before="0" w:after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целью выполнения заданий.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3</w:t>
            </w: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. Использовать  при выполнении задания</w:t>
            </w:r>
          </w:p>
          <w:p w:rsidR="005D07F6" w:rsidRPr="00566C29" w:rsidRDefault="005D07F6" w:rsidP="005D07F6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различные средства: справочную литературу, ИКТ, инструменты и приспособления. 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4. Определять самостоятельно критерии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 xml:space="preserve"> оценивания, давать самооценку.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5. Использовать в работе литературу,</w:t>
            </w:r>
          </w:p>
          <w:p w:rsidR="005D07F6" w:rsidRPr="00566C29" w:rsidRDefault="005D07F6" w:rsidP="00403F5E">
            <w:pPr>
              <w:pStyle w:val="a5"/>
              <w:spacing w:before="0" w:after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 xml:space="preserve"> инструменты, приборы. </w:t>
            </w:r>
          </w:p>
          <w:p w:rsidR="005D07F6" w:rsidRPr="00566C29" w:rsidRDefault="005D07F6" w:rsidP="005D07F6">
            <w:pPr>
              <w:snapToGrid w:val="0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rPr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  <w:u w:val="single"/>
              </w:rPr>
              <w:t>Личностные:</w:t>
            </w:r>
          </w:p>
          <w:p w:rsidR="005D07F6" w:rsidRPr="00566C29" w:rsidRDefault="005D07F6" w:rsidP="00403F5E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.Освоение личностного смысла</w:t>
            </w:r>
          </w:p>
          <w:p w:rsidR="005D07F6" w:rsidRPr="00566C29" w:rsidRDefault="005D07F6" w:rsidP="00403F5E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учения; желания продолжать свое</w:t>
            </w:r>
          </w:p>
          <w:p w:rsidR="005D07F6" w:rsidRPr="00566C29" w:rsidRDefault="005D07F6" w:rsidP="00403F5E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обучение.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2.Ценить и принимать следующие базовые ценности:  «добро», «терпение», «мир»,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«родина», «природа», «семья», 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«настоящий друг», «справедливость»,</w:t>
            </w:r>
          </w:p>
          <w:p w:rsidR="005D07F6" w:rsidRPr="00566C29" w:rsidRDefault="005D07F6" w:rsidP="005D07F6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«желание понимать друг друга», «понимать позицию другого», «народные промыслы и ремесла»», «национальность», </w:t>
            </w:r>
          </w:p>
          <w:p w:rsidR="005D07F6" w:rsidRPr="00566C29" w:rsidRDefault="005D07F6" w:rsidP="00403F5E">
            <w:pPr>
              <w:snapToGrid w:val="0"/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«обычаи» и т.д.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3. Уважение  к своему народу, к обычаям 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других народов, принятие ценностей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 xml:space="preserve"> других народов.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3. Освоение личностного смысла обучения;  выбор дальнейшего образовательного маршрута.</w:t>
            </w:r>
          </w:p>
          <w:p w:rsidR="005D07F6" w:rsidRPr="00566C29" w:rsidRDefault="005D07F6" w:rsidP="005D07F6">
            <w:pPr>
              <w:rPr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Cs/>
                <w:color w:val="17365D" w:themeColor="text2" w:themeShade="BF"/>
                <w:sz w:val="24"/>
                <w:szCs w:val="24"/>
              </w:rPr>
              <w:t>4.Оценка жизненных ситуаций  предметов  с точки зрения общечеловеческих норм, нравственных и этических ценностей, ценностей гражданина России.</w:t>
            </w: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widowControl/>
              <w:tabs>
                <w:tab w:val="left" w:pos="720"/>
              </w:tabs>
              <w:autoSpaceDE/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widowControl/>
              <w:tabs>
                <w:tab w:val="left" w:pos="720"/>
              </w:tabs>
              <w:autoSpaceDE/>
              <w:jc w:val="both"/>
              <w:rPr>
                <w:b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i/>
                <w:color w:val="17365D" w:themeColor="text2" w:themeShade="BF"/>
                <w:sz w:val="24"/>
                <w:szCs w:val="24"/>
              </w:rPr>
              <w:t>Работа с бумагой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2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Модульное оригами.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2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Изготовление игрушки в технике модульное оригами.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2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Квиллинг. Основные приемы и формы  работы.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2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Изготовление панно в технике «квиллинг».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10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4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4677" w:type="dxa"/>
            <w:vMerge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Художественное творчество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  <w:t>Монотипия.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  <w:t>Выполнение работ в технике монотипии.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3"/>
              </w:numPr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Знакомство, беседа, показ образцов, иллюстраций. Подготовка к работе, полезные советы; материалы и инструменты, пробное рисование набросков росписи на листе. 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3"/>
              </w:numPr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Роспись по дереву (на разделочных досках) северной природы, достопримечательностей родного края. </w:t>
            </w: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8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2</w:t>
            </w: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5D07F6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4677" w:type="dxa"/>
            <w:vMerge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c>
          <w:tcPr>
            <w:tcW w:w="709" w:type="dxa"/>
          </w:tcPr>
          <w:p w:rsidR="005D07F6" w:rsidRPr="00566C29" w:rsidRDefault="005D07F6" w:rsidP="00403F5E">
            <w:pPr>
              <w:spacing w:before="280" w:after="280"/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lastRenderedPageBreak/>
              <w:t>4</w:t>
            </w: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jc w:val="both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 xml:space="preserve">Проектная работа 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  <w:t>Изготовление проектной творческой работы  (техника, материалы, способ  изготовления по выбору обучающихся).</w:t>
            </w:r>
          </w:p>
          <w:p w:rsidR="005D07F6" w:rsidRPr="00566C29" w:rsidRDefault="005D07F6" w:rsidP="005D07F6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rFonts w:ascii="Times New Roman" w:hAnsi="Times New Roman"/>
                <w:bCs/>
                <w:color w:val="17365D" w:themeColor="text2" w:themeShade="BF"/>
                <w:sz w:val="24"/>
                <w:szCs w:val="24"/>
              </w:rPr>
              <w:t>Подведение итогов.</w:t>
            </w:r>
          </w:p>
        </w:tc>
        <w:tc>
          <w:tcPr>
            <w:tcW w:w="993" w:type="dxa"/>
          </w:tcPr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color w:val="17365D" w:themeColor="text2" w:themeShade="BF"/>
                <w:sz w:val="24"/>
                <w:szCs w:val="24"/>
              </w:rPr>
              <w:t>8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761B09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7</w:t>
            </w: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  <w:p w:rsidR="005D07F6" w:rsidRPr="00566C29" w:rsidRDefault="005D07F6" w:rsidP="00403F5E">
            <w:pPr>
              <w:snapToGrid w:val="0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566C29">
              <w:rPr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4677" w:type="dxa"/>
            <w:vMerge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  <w:tr w:rsidR="005D07F6" w:rsidRPr="00566C29" w:rsidTr="00403F5E">
        <w:trPr>
          <w:trHeight w:val="278"/>
        </w:trPr>
        <w:tc>
          <w:tcPr>
            <w:tcW w:w="709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color w:val="17365D" w:themeColor="text2" w:themeShade="BF"/>
                <w:sz w:val="24"/>
                <w:szCs w:val="24"/>
              </w:rPr>
            </w:pPr>
            <w:r w:rsidRPr="00566C29">
              <w:rPr>
                <w:b/>
                <w:bCs/>
                <w:color w:val="17365D" w:themeColor="text2" w:themeShade="BF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0" w:type="dxa"/>
          </w:tcPr>
          <w:p w:rsidR="005D07F6" w:rsidRPr="00566C29" w:rsidRDefault="005D07F6" w:rsidP="00403F5E">
            <w:pPr>
              <w:jc w:val="center"/>
              <w:rPr>
                <w:b/>
                <w:bCs/>
                <w:i/>
                <w:color w:val="17365D" w:themeColor="text2" w:themeShade="BF"/>
                <w:sz w:val="24"/>
                <w:szCs w:val="24"/>
              </w:rPr>
            </w:pPr>
          </w:p>
        </w:tc>
      </w:tr>
    </w:tbl>
    <w:p w:rsidR="008251BC" w:rsidRPr="00566C29" w:rsidRDefault="008251BC" w:rsidP="0050065D">
      <w:pPr>
        <w:spacing w:before="280" w:after="280"/>
        <w:rPr>
          <w:bCs/>
          <w:i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spacing w:before="280" w:after="280"/>
        <w:jc w:val="center"/>
        <w:rPr>
          <w:b/>
          <w:bCs/>
          <w:color w:val="17365D" w:themeColor="text2" w:themeShade="BF"/>
          <w:sz w:val="28"/>
          <w:szCs w:val="28"/>
        </w:rPr>
      </w:pPr>
      <w:r w:rsidRPr="00566C29">
        <w:rPr>
          <w:b/>
          <w:bCs/>
          <w:color w:val="17365D" w:themeColor="text2" w:themeShade="BF"/>
          <w:sz w:val="28"/>
          <w:szCs w:val="28"/>
        </w:rPr>
        <w:t>Литература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А.Быстрицкая. “Бумажная филигрань”.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Джейн Дженкинс. “Поделки и сувениры из бумажных ленточек”.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Хелен Уолтер. “Узоры из бумажных лент”.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Д.Чиотти. “Оригинальные поделки из бумаги”.</w:t>
      </w:r>
      <w:r w:rsidRPr="00566C29">
        <w:rPr>
          <w:rFonts w:ascii="Times New Roman" w:hAnsi="Times New Roman"/>
          <w:bCs/>
          <w:i/>
          <w:color w:val="17365D" w:themeColor="text2" w:themeShade="BF"/>
          <w:sz w:val="24"/>
          <w:szCs w:val="24"/>
        </w:rPr>
        <w:t xml:space="preserve">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«Оригами. Лучшие модели. Сержантова Т.Б. – М.: Айрис-пресс, 2004 г., 144с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«Оригами для всей семьи», Сержантова Т.Б. – М.: Айрис-прес, 2004 г. 192 с.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Оригами игрушки из бумаги». С.Соколова. М.: «Махаон». 99г.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>«Чудесные поделки из бумаги». Б. Богатова. М.: «Просвещение». 91г.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А.Бахметьев, Т.Кизяков “Очумелые  ручки”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Е.Виноградова “Браслеты из бисера”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Н.С.Ворончихин “Сделай сам из бумаги”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Н.Гусева “365 фенечек из бисера”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С.И.Гудилина “Чудеса своими руками”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А.М.Гукасова “Рукоделие в начальных классах”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М.А.Гусакова “Аппликация” </w:t>
      </w:r>
    </w:p>
    <w:p w:rsidR="008251BC" w:rsidRPr="00566C29" w:rsidRDefault="008251BC" w:rsidP="005D07F6">
      <w:pPr>
        <w:pStyle w:val="a3"/>
        <w:numPr>
          <w:ilvl w:val="0"/>
          <w:numId w:val="31"/>
        </w:numPr>
        <w:rPr>
          <w:rFonts w:ascii="Times New Roman" w:hAnsi="Times New Roman"/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М.А.Гусакова “Подарки и игрушки своими руками” </w:t>
      </w:r>
    </w:p>
    <w:p w:rsidR="008251BC" w:rsidRPr="00566C29" w:rsidRDefault="008251BC" w:rsidP="008251BC">
      <w:pPr>
        <w:pStyle w:val="a3"/>
        <w:numPr>
          <w:ilvl w:val="0"/>
          <w:numId w:val="31"/>
        </w:numPr>
        <w:rPr>
          <w:bCs/>
          <w:color w:val="17365D" w:themeColor="text2" w:themeShade="BF"/>
          <w:sz w:val="24"/>
          <w:szCs w:val="24"/>
        </w:rPr>
      </w:pPr>
      <w:r w:rsidRPr="00566C29">
        <w:rPr>
          <w:rFonts w:ascii="Times New Roman" w:hAnsi="Times New Roman"/>
          <w:bCs/>
          <w:color w:val="17365D" w:themeColor="text2" w:themeShade="BF"/>
          <w:sz w:val="24"/>
          <w:szCs w:val="24"/>
        </w:rPr>
        <w:t xml:space="preserve">Н.Докучаева “Сказки из даров природы” </w:t>
      </w:r>
    </w:p>
    <w:p w:rsidR="008251BC" w:rsidRPr="00566C29" w:rsidRDefault="008251BC" w:rsidP="008251BC">
      <w:pPr>
        <w:rPr>
          <w:bCs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rPr>
          <w:bCs/>
          <w:color w:val="17365D" w:themeColor="text2" w:themeShade="BF"/>
          <w:sz w:val="24"/>
          <w:szCs w:val="24"/>
        </w:rPr>
      </w:pPr>
    </w:p>
    <w:p w:rsidR="008251BC" w:rsidRPr="00566C29" w:rsidRDefault="008251BC" w:rsidP="008251BC">
      <w:pPr>
        <w:rPr>
          <w:bCs/>
          <w:color w:val="17365D" w:themeColor="text2" w:themeShade="BF"/>
          <w:sz w:val="24"/>
          <w:szCs w:val="24"/>
        </w:rPr>
      </w:pPr>
    </w:p>
    <w:sectPr w:rsidR="008251BC" w:rsidRPr="00566C29" w:rsidSect="00DD10F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7"/>
    <w:multiLevelType w:val="multi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9"/>
    <w:multiLevelType w:val="multi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multilevel"/>
    <w:tmpl w:val="0000001A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000001E"/>
    <w:multiLevelType w:val="multilevel"/>
    <w:tmpl w:val="0000001E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6132D6D"/>
    <w:multiLevelType w:val="hybridMultilevel"/>
    <w:tmpl w:val="E6A27D3E"/>
    <w:lvl w:ilvl="0" w:tplc="00000001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64701E5"/>
    <w:multiLevelType w:val="hybridMultilevel"/>
    <w:tmpl w:val="9D10F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D5522F9"/>
    <w:multiLevelType w:val="hybridMultilevel"/>
    <w:tmpl w:val="E1809F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F5D0CAD"/>
    <w:multiLevelType w:val="hybridMultilevel"/>
    <w:tmpl w:val="47D2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0303D0B"/>
    <w:multiLevelType w:val="hybridMultilevel"/>
    <w:tmpl w:val="3CA86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D44ED3"/>
    <w:multiLevelType w:val="hybridMultilevel"/>
    <w:tmpl w:val="5BBA6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1B35DB"/>
    <w:multiLevelType w:val="hybridMultilevel"/>
    <w:tmpl w:val="AFD659B4"/>
    <w:lvl w:ilvl="0" w:tplc="00000001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7944E30"/>
    <w:multiLevelType w:val="hybridMultilevel"/>
    <w:tmpl w:val="F9E0B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5A76B6"/>
    <w:multiLevelType w:val="hybridMultilevel"/>
    <w:tmpl w:val="8CC26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F6B78D4"/>
    <w:multiLevelType w:val="hybridMultilevel"/>
    <w:tmpl w:val="4244A7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E922B5"/>
    <w:multiLevelType w:val="hybridMultilevel"/>
    <w:tmpl w:val="7882B7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B16581"/>
    <w:multiLevelType w:val="hybridMultilevel"/>
    <w:tmpl w:val="CAFE06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7081542"/>
    <w:multiLevelType w:val="hybridMultilevel"/>
    <w:tmpl w:val="11B81A68"/>
    <w:lvl w:ilvl="0" w:tplc="8028EF4E">
      <w:start w:val="1"/>
      <w:numFmt w:val="bullet"/>
      <w:lvlText w:val=""/>
      <w:lvlJc w:val="left"/>
      <w:pPr>
        <w:tabs>
          <w:tab w:val="num" w:pos="1589"/>
        </w:tabs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277977D7"/>
    <w:multiLevelType w:val="hybridMultilevel"/>
    <w:tmpl w:val="89E2213C"/>
    <w:lvl w:ilvl="0" w:tplc="00000001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DF706D3"/>
    <w:multiLevelType w:val="multilevel"/>
    <w:tmpl w:val="17B6DF9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E2331E7"/>
    <w:multiLevelType w:val="hybridMultilevel"/>
    <w:tmpl w:val="6396E4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BA32707"/>
    <w:multiLevelType w:val="hybridMultilevel"/>
    <w:tmpl w:val="D6680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C414F10"/>
    <w:multiLevelType w:val="hybridMultilevel"/>
    <w:tmpl w:val="C3FC10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EC6E99"/>
    <w:multiLevelType w:val="hybridMultilevel"/>
    <w:tmpl w:val="6D4EEB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3B964C4"/>
    <w:multiLevelType w:val="hybridMultilevel"/>
    <w:tmpl w:val="BC6621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B045C1"/>
    <w:multiLevelType w:val="multilevel"/>
    <w:tmpl w:val="7E669B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9FB77F8"/>
    <w:multiLevelType w:val="hybridMultilevel"/>
    <w:tmpl w:val="E3A01AFC"/>
    <w:lvl w:ilvl="0" w:tplc="A5846142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02"/>
        </w:tabs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2"/>
        </w:tabs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2"/>
        </w:tabs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2"/>
        </w:tabs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2"/>
        </w:tabs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2"/>
        </w:tabs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2"/>
        </w:tabs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2"/>
        </w:tabs>
        <w:ind w:left="7142" w:hanging="360"/>
      </w:pPr>
      <w:rPr>
        <w:rFonts w:ascii="Wingdings" w:hAnsi="Wingdings" w:hint="default"/>
      </w:rPr>
    </w:lvl>
  </w:abstractNum>
  <w:abstractNum w:abstractNumId="45">
    <w:nsid w:val="52FF484E"/>
    <w:multiLevelType w:val="hybridMultilevel"/>
    <w:tmpl w:val="438CD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7F048E7"/>
    <w:multiLevelType w:val="hybridMultilevel"/>
    <w:tmpl w:val="0194C56A"/>
    <w:lvl w:ilvl="0" w:tplc="A58461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8028EF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836"/>
        </w:tabs>
        <w:ind w:left="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56"/>
        </w:tabs>
        <w:ind w:left="1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76"/>
        </w:tabs>
        <w:ind w:left="2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96"/>
        </w:tabs>
        <w:ind w:left="2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16"/>
        </w:tabs>
        <w:ind w:left="3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36"/>
        </w:tabs>
        <w:ind w:left="4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56"/>
        </w:tabs>
        <w:ind w:left="5156" w:hanging="360"/>
      </w:pPr>
      <w:rPr>
        <w:rFonts w:ascii="Wingdings" w:hAnsi="Wingdings" w:hint="default"/>
      </w:rPr>
    </w:lvl>
  </w:abstractNum>
  <w:abstractNum w:abstractNumId="47">
    <w:nsid w:val="60E0413B"/>
    <w:multiLevelType w:val="multilevel"/>
    <w:tmpl w:val="9230E5D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72C4A03"/>
    <w:multiLevelType w:val="multilevel"/>
    <w:tmpl w:val="2E9A541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E1901F8"/>
    <w:multiLevelType w:val="hybridMultilevel"/>
    <w:tmpl w:val="625CF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5"/>
  </w:num>
  <w:num w:numId="3">
    <w:abstractNumId w:val="27"/>
  </w:num>
  <w:num w:numId="4">
    <w:abstractNumId w:val="41"/>
  </w:num>
  <w:num w:numId="5">
    <w:abstractNumId w:val="15"/>
  </w:num>
  <w:num w:numId="6">
    <w:abstractNumId w:val="17"/>
  </w:num>
  <w:num w:numId="7">
    <w:abstractNumId w:val="19"/>
  </w:num>
  <w:num w:numId="8">
    <w:abstractNumId w:val="22"/>
  </w:num>
  <w:num w:numId="9">
    <w:abstractNumId w:val="44"/>
  </w:num>
  <w:num w:numId="10">
    <w:abstractNumId w:val="3"/>
  </w:num>
  <w:num w:numId="11">
    <w:abstractNumId w:val="4"/>
  </w:num>
  <w:num w:numId="12">
    <w:abstractNumId w:val="7"/>
  </w:num>
  <w:num w:numId="13">
    <w:abstractNumId w:val="10"/>
  </w:num>
  <w:num w:numId="14">
    <w:abstractNumId w:val="46"/>
  </w:num>
  <w:num w:numId="15">
    <w:abstractNumId w:val="2"/>
  </w:num>
  <w:num w:numId="16">
    <w:abstractNumId w:val="5"/>
  </w:num>
  <w:num w:numId="17">
    <w:abstractNumId w:val="8"/>
  </w:num>
  <w:num w:numId="18">
    <w:abstractNumId w:val="9"/>
  </w:num>
  <w:num w:numId="19">
    <w:abstractNumId w:val="11"/>
  </w:num>
  <w:num w:numId="20">
    <w:abstractNumId w:val="18"/>
  </w:num>
  <w:num w:numId="21">
    <w:abstractNumId w:val="6"/>
  </w:num>
  <w:num w:numId="22">
    <w:abstractNumId w:val="13"/>
  </w:num>
  <w:num w:numId="23">
    <w:abstractNumId w:val="21"/>
  </w:num>
  <w:num w:numId="24">
    <w:abstractNumId w:val="31"/>
  </w:num>
  <w:num w:numId="25">
    <w:abstractNumId w:val="26"/>
  </w:num>
  <w:num w:numId="26">
    <w:abstractNumId w:val="45"/>
  </w:num>
  <w:num w:numId="27">
    <w:abstractNumId w:val="30"/>
  </w:num>
  <w:num w:numId="28">
    <w:abstractNumId w:val="36"/>
  </w:num>
  <w:num w:numId="29">
    <w:abstractNumId w:val="23"/>
  </w:num>
  <w:num w:numId="30">
    <w:abstractNumId w:val="43"/>
  </w:num>
  <w:num w:numId="31">
    <w:abstractNumId w:val="29"/>
  </w:num>
  <w:num w:numId="32">
    <w:abstractNumId w:val="34"/>
  </w:num>
  <w:num w:numId="33">
    <w:abstractNumId w:val="38"/>
  </w:num>
  <w:num w:numId="34">
    <w:abstractNumId w:val="28"/>
  </w:num>
  <w:num w:numId="35">
    <w:abstractNumId w:val="49"/>
  </w:num>
  <w:num w:numId="36">
    <w:abstractNumId w:val="25"/>
  </w:num>
  <w:num w:numId="37">
    <w:abstractNumId w:val="33"/>
  </w:num>
  <w:num w:numId="38">
    <w:abstractNumId w:val="40"/>
  </w:num>
  <w:num w:numId="39">
    <w:abstractNumId w:val="37"/>
  </w:num>
  <w:num w:numId="40">
    <w:abstractNumId w:val="47"/>
  </w:num>
  <w:num w:numId="41">
    <w:abstractNumId w:val="48"/>
  </w:num>
  <w:num w:numId="42">
    <w:abstractNumId w:val="32"/>
  </w:num>
  <w:num w:numId="43">
    <w:abstractNumId w:val="39"/>
  </w:num>
  <w:num w:numId="44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compat>
    <w:compatSetting w:name="compatibilityMode" w:uri="http://schemas.microsoft.com/office/word" w:val="12"/>
  </w:compat>
  <w:rsids>
    <w:rsidRoot w:val="008251BC"/>
    <w:rsid w:val="00352FD9"/>
    <w:rsid w:val="00403F5E"/>
    <w:rsid w:val="004301C0"/>
    <w:rsid w:val="004539BF"/>
    <w:rsid w:val="00476D1B"/>
    <w:rsid w:val="00476EA9"/>
    <w:rsid w:val="0050065D"/>
    <w:rsid w:val="00566C29"/>
    <w:rsid w:val="005D07F6"/>
    <w:rsid w:val="00732DDF"/>
    <w:rsid w:val="00761B09"/>
    <w:rsid w:val="008251BC"/>
    <w:rsid w:val="00862F4F"/>
    <w:rsid w:val="008C7913"/>
    <w:rsid w:val="009B41C5"/>
    <w:rsid w:val="009C1055"/>
    <w:rsid w:val="00DD10FC"/>
    <w:rsid w:val="00E13AF2"/>
    <w:rsid w:val="00EC466C"/>
    <w:rsid w:val="00F57A29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66C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1B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Emphasis"/>
    <w:basedOn w:val="a0"/>
    <w:qFormat/>
    <w:rsid w:val="008251BC"/>
    <w:rPr>
      <w:i/>
      <w:iCs/>
    </w:rPr>
  </w:style>
  <w:style w:type="paragraph" w:customStyle="1" w:styleId="a5">
    <w:name w:val="Заголовок"/>
    <w:basedOn w:val="a"/>
    <w:next w:val="a6"/>
    <w:rsid w:val="008251BC"/>
    <w:pPr>
      <w:keepNext/>
      <w:widowControl/>
      <w:autoSpaceDE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unhideWhenUsed/>
    <w:rsid w:val="008251B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251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8">
    <w:name w:val="Table Grid"/>
    <w:basedOn w:val="a1"/>
    <w:uiPriority w:val="59"/>
    <w:rsid w:val="00825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6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9">
    <w:name w:val="Title"/>
    <w:basedOn w:val="a"/>
    <w:next w:val="a"/>
    <w:link w:val="aa"/>
    <w:uiPriority w:val="10"/>
    <w:qFormat/>
    <w:rsid w:val="00566C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566C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32D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2DD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6F29F-5A08-40A7-A392-8F03CB99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4792</Words>
  <Characters>27316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Admin</cp:lastModifiedBy>
  <cp:revision>25</cp:revision>
  <cp:lastPrinted>2019-12-27T20:06:00Z</cp:lastPrinted>
  <dcterms:created xsi:type="dcterms:W3CDTF">2012-09-29T14:08:00Z</dcterms:created>
  <dcterms:modified xsi:type="dcterms:W3CDTF">2020-10-25T04:57:00Z</dcterms:modified>
</cp:coreProperties>
</file>